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B195B" w14:textId="0EE5A327" w:rsidR="00217174" w:rsidRPr="00217174" w:rsidRDefault="00217174" w:rsidP="004B0C6E">
      <w:pPr>
        <w:rPr>
          <w:rFonts w:ascii="Times New Roman" w:hAnsi="Times New Roman" w:cs="Times New Roman"/>
          <w:sz w:val="24"/>
          <w:szCs w:val="24"/>
        </w:rPr>
      </w:pPr>
      <w:r w:rsidRPr="00217174">
        <w:rPr>
          <w:rFonts w:ascii="Times New Roman" w:hAnsi="Times New Roman" w:cs="Times New Roman"/>
          <w:sz w:val="24"/>
          <w:szCs w:val="24"/>
        </w:rPr>
        <w:t>Committee: IAEA</w:t>
      </w:r>
    </w:p>
    <w:p w14:paraId="0B83D5F8" w14:textId="360B0A62" w:rsidR="00217174" w:rsidRPr="00217174" w:rsidRDefault="00217174" w:rsidP="004B0C6E">
      <w:pPr>
        <w:rPr>
          <w:rFonts w:ascii="Times New Roman" w:hAnsi="Times New Roman" w:cs="Times New Roman"/>
          <w:sz w:val="24"/>
          <w:szCs w:val="24"/>
        </w:rPr>
      </w:pPr>
      <w:r w:rsidRPr="00217174">
        <w:rPr>
          <w:rFonts w:ascii="Times New Roman" w:hAnsi="Times New Roman" w:cs="Times New Roman"/>
          <w:sz w:val="24"/>
          <w:szCs w:val="24"/>
        </w:rPr>
        <w:t>Topic: Technology and Infrastructure for Prevention, Detection and Responses Regarding Nuclear Security</w:t>
      </w:r>
    </w:p>
    <w:p w14:paraId="12E67DBB" w14:textId="72560DC9" w:rsidR="00217174" w:rsidRPr="00217174" w:rsidRDefault="00217174" w:rsidP="004B0C6E">
      <w:pPr>
        <w:rPr>
          <w:rFonts w:ascii="Times New Roman" w:hAnsi="Times New Roman" w:cs="Times New Roman"/>
          <w:sz w:val="24"/>
          <w:szCs w:val="24"/>
        </w:rPr>
      </w:pPr>
      <w:r w:rsidRPr="00217174">
        <w:rPr>
          <w:rFonts w:ascii="Times New Roman" w:hAnsi="Times New Roman" w:cs="Times New Roman"/>
          <w:sz w:val="24"/>
          <w:szCs w:val="24"/>
        </w:rPr>
        <w:t>Country: Germany</w:t>
      </w:r>
    </w:p>
    <w:p w14:paraId="5DBFB444" w14:textId="6F5F17A9" w:rsidR="00217174" w:rsidRPr="00217174" w:rsidRDefault="00217174" w:rsidP="004B0C6E">
      <w:pPr>
        <w:rPr>
          <w:rFonts w:ascii="Times New Roman" w:hAnsi="Times New Roman" w:cs="Times New Roman"/>
          <w:sz w:val="24"/>
          <w:szCs w:val="24"/>
        </w:rPr>
      </w:pPr>
      <w:r w:rsidRPr="00217174">
        <w:rPr>
          <w:rFonts w:ascii="Times New Roman" w:hAnsi="Times New Roman" w:cs="Times New Roman"/>
          <w:sz w:val="24"/>
          <w:szCs w:val="24"/>
        </w:rPr>
        <w:t>School: Emine Örnek High School</w:t>
      </w:r>
    </w:p>
    <w:p w14:paraId="2FF592CB" w14:textId="77777777" w:rsidR="00217174" w:rsidRPr="00217174" w:rsidRDefault="00217174" w:rsidP="004B0C6E">
      <w:pPr>
        <w:rPr>
          <w:rFonts w:ascii="Times New Roman" w:hAnsi="Times New Roman" w:cs="Times New Roman"/>
          <w:sz w:val="24"/>
          <w:szCs w:val="24"/>
        </w:rPr>
      </w:pPr>
    </w:p>
    <w:p w14:paraId="283E24AF" w14:textId="7B0D3E80" w:rsidR="004B0C6E" w:rsidRPr="00217174" w:rsidRDefault="004B0C6E" w:rsidP="004B0C6E">
      <w:pPr>
        <w:rPr>
          <w:rFonts w:ascii="Times New Roman" w:hAnsi="Times New Roman" w:cs="Times New Roman"/>
          <w:sz w:val="24"/>
          <w:szCs w:val="24"/>
        </w:rPr>
      </w:pPr>
      <w:r w:rsidRPr="00217174">
        <w:rPr>
          <w:rFonts w:ascii="Times New Roman" w:hAnsi="Times New Roman" w:cs="Times New Roman"/>
          <w:sz w:val="24"/>
          <w:szCs w:val="24"/>
        </w:rPr>
        <w:t xml:space="preserve">The International Atomic Energy Agency (IAEA) is an independent international organization that works to promote the use of nuclear energy and to inhibit its use for any military purpose, including nuclear weapons. </w:t>
      </w:r>
      <w:r w:rsidRPr="00217174">
        <w:rPr>
          <w:rFonts w:ascii="Times New Roman" w:hAnsi="Times New Roman" w:cs="Times New Roman"/>
          <w:sz w:val="24"/>
          <w:szCs w:val="24"/>
        </w:rPr>
        <w:t xml:space="preserve">Germany is highly involved in the work of the </w:t>
      </w:r>
      <w:r w:rsidR="00217174" w:rsidRPr="00217174">
        <w:rPr>
          <w:rFonts w:ascii="Times New Roman" w:hAnsi="Times New Roman" w:cs="Times New Roman"/>
          <w:sz w:val="24"/>
          <w:szCs w:val="24"/>
        </w:rPr>
        <w:t>IAEA</w:t>
      </w:r>
      <w:r w:rsidRPr="00217174">
        <w:rPr>
          <w:rFonts w:ascii="Times New Roman" w:hAnsi="Times New Roman" w:cs="Times New Roman"/>
          <w:sz w:val="24"/>
          <w:szCs w:val="24"/>
        </w:rPr>
        <w:t xml:space="preserve"> and has been deeply concerned with the activities of this organization since its establishment in 1957. Being one of its founders, today Germany participates in a wide range of IAEA activities, focusing on nuclear safety, non-proliferation of nuclear weapons, and enhancement of the atoms for peace concept.</w:t>
      </w:r>
      <w:r w:rsidRPr="00217174">
        <w:rPr>
          <w:rFonts w:ascii="Times New Roman" w:hAnsi="Times New Roman" w:cs="Times New Roman"/>
          <w:sz w:val="24"/>
          <w:szCs w:val="24"/>
        </w:rPr>
        <w:t xml:space="preserve"> </w:t>
      </w:r>
      <w:r w:rsidRPr="00217174">
        <w:rPr>
          <w:rFonts w:ascii="Times New Roman" w:hAnsi="Times New Roman" w:cs="Times New Roman"/>
          <w:sz w:val="24"/>
          <w:szCs w:val="24"/>
        </w:rPr>
        <w:t xml:space="preserve">Represented as one of the leading industrialized countries in the world with immense nuclear experience in both energy and research, Germany holds a very important position in the IAEA decision-making processes. It remains deeply involved in international efforts on nuclear disarmament and non-proliferation. </w:t>
      </w:r>
    </w:p>
    <w:p w14:paraId="7312125B" w14:textId="77777777" w:rsidR="004B0C6E" w:rsidRPr="00217174" w:rsidRDefault="004B0C6E" w:rsidP="004B0C6E">
      <w:pPr>
        <w:rPr>
          <w:rFonts w:ascii="Times New Roman" w:hAnsi="Times New Roman" w:cs="Times New Roman"/>
          <w:sz w:val="24"/>
          <w:szCs w:val="24"/>
        </w:rPr>
      </w:pPr>
    </w:p>
    <w:p w14:paraId="19EFA791" w14:textId="5647F7B3" w:rsidR="004B0C6E" w:rsidRPr="00217174" w:rsidRDefault="004B0C6E" w:rsidP="004B0C6E">
      <w:pPr>
        <w:rPr>
          <w:rFonts w:ascii="Times New Roman" w:hAnsi="Times New Roman" w:cs="Times New Roman"/>
          <w:sz w:val="24"/>
          <w:szCs w:val="24"/>
        </w:rPr>
      </w:pPr>
      <w:r w:rsidRPr="00217174">
        <w:rPr>
          <w:rFonts w:ascii="Times New Roman" w:hAnsi="Times New Roman" w:cs="Times New Roman"/>
          <w:sz w:val="24"/>
          <w:szCs w:val="24"/>
        </w:rPr>
        <w:t>The International Atomic Energy Agency shall be supported with full force; our mission aims to achieve dissemination in nuclear safety, non-proliferation control, and the use of nuclear technologies for humane purposes. In our judgment, nuclear safety requires more robust international safety standards and enhanced IAEA inspections; the accident in Fukushima strongly underlined this point.</w:t>
      </w:r>
      <w:r w:rsidRPr="00217174">
        <w:rPr>
          <w:rFonts w:ascii="Times New Roman" w:hAnsi="Times New Roman" w:cs="Times New Roman"/>
          <w:sz w:val="24"/>
          <w:szCs w:val="24"/>
        </w:rPr>
        <w:t xml:space="preserve"> </w:t>
      </w:r>
      <w:r w:rsidRPr="00217174">
        <w:rPr>
          <w:rFonts w:ascii="Times New Roman" w:hAnsi="Times New Roman" w:cs="Times New Roman"/>
          <w:sz w:val="24"/>
          <w:szCs w:val="24"/>
        </w:rPr>
        <w:t xml:space="preserve">The country insists on strengthening the IAEA safeguards and introducing better instruments of verification in respect of advancing the goals of nuclear </w:t>
      </w:r>
      <w:proofErr w:type="spellStart"/>
      <w:r w:rsidRPr="00217174">
        <w:rPr>
          <w:rFonts w:ascii="Times New Roman" w:hAnsi="Times New Roman" w:cs="Times New Roman"/>
          <w:sz w:val="24"/>
          <w:szCs w:val="24"/>
        </w:rPr>
        <w:t>nonproliferation</w:t>
      </w:r>
      <w:proofErr w:type="spellEnd"/>
      <w:r w:rsidRPr="00217174">
        <w:rPr>
          <w:rFonts w:ascii="Times New Roman" w:hAnsi="Times New Roman" w:cs="Times New Roman"/>
          <w:sz w:val="24"/>
          <w:szCs w:val="24"/>
        </w:rPr>
        <w:t xml:space="preserve">. Germany follows the road of nuclear disarmament and arms control within the framework of the Nuclear Non-Proliferation Treaty and supports the respective efforts of the IAEA. </w:t>
      </w:r>
    </w:p>
    <w:p w14:paraId="19FC2571" w14:textId="77777777" w:rsidR="004B0C6E" w:rsidRPr="00217174" w:rsidRDefault="004B0C6E" w:rsidP="004B0C6E">
      <w:pPr>
        <w:rPr>
          <w:rFonts w:ascii="Times New Roman" w:hAnsi="Times New Roman" w:cs="Times New Roman"/>
          <w:sz w:val="24"/>
          <w:szCs w:val="24"/>
        </w:rPr>
      </w:pPr>
    </w:p>
    <w:p w14:paraId="3080BB6D" w14:textId="77777777" w:rsidR="00932F64" w:rsidRDefault="004B0C6E" w:rsidP="004B0C6E">
      <w:pPr>
        <w:rPr>
          <w:rFonts w:ascii="Times New Roman" w:hAnsi="Times New Roman" w:cs="Times New Roman"/>
          <w:sz w:val="24"/>
          <w:szCs w:val="24"/>
        </w:rPr>
      </w:pPr>
      <w:r w:rsidRPr="00217174">
        <w:rPr>
          <w:rFonts w:ascii="Times New Roman" w:hAnsi="Times New Roman" w:cs="Times New Roman"/>
          <w:sz w:val="24"/>
          <w:szCs w:val="24"/>
        </w:rPr>
        <w:t xml:space="preserve">Besides that, Germany is for promoting nuclear energy, above all as an important option for reaching international climate protection goals, and strongly advocates for the efforts of the IAEA in technical cooperation to assist countries in the safe use of nuclear technology. With these efforts, Germany wants to make sure that nuclear technologies contribute to increased global security and sustainable development. </w:t>
      </w:r>
    </w:p>
    <w:p w14:paraId="6D1E6881" w14:textId="77777777" w:rsidR="00932F64" w:rsidRDefault="00932F64" w:rsidP="004B0C6E">
      <w:pPr>
        <w:rPr>
          <w:rFonts w:ascii="Times New Roman" w:hAnsi="Times New Roman" w:cs="Times New Roman"/>
          <w:sz w:val="24"/>
          <w:szCs w:val="24"/>
        </w:rPr>
      </w:pPr>
    </w:p>
    <w:p w14:paraId="77C96C88" w14:textId="429C13B3" w:rsidR="00217174" w:rsidRPr="00932F64" w:rsidRDefault="004B0C6E" w:rsidP="004B0C6E">
      <w:pPr>
        <w:rPr>
          <w:rFonts w:ascii="Times New Roman" w:hAnsi="Times New Roman" w:cs="Times New Roman"/>
          <w:sz w:val="24"/>
          <w:szCs w:val="24"/>
        </w:rPr>
      </w:pPr>
      <w:r w:rsidRPr="00217174">
        <w:rPr>
          <w:rFonts w:ascii="Times New Roman" w:hAnsi="Times New Roman" w:cs="Times New Roman"/>
          <w:sz w:val="24"/>
          <w:szCs w:val="24"/>
        </w:rPr>
        <w:t xml:space="preserve">With modern technology, robust infrastructure, and the promotion of international cooperation, it is Germany's wish to further enhance international nuclear security. </w:t>
      </w:r>
      <w:r w:rsidR="00830A06">
        <w:rPr>
          <w:rFonts w:ascii="Times New Roman" w:hAnsi="Times New Roman" w:cs="Times New Roman"/>
          <w:sz w:val="24"/>
          <w:szCs w:val="24"/>
        </w:rPr>
        <w:t xml:space="preserve">As a nation committed to international peace, security and sustainable development, </w:t>
      </w:r>
      <w:r w:rsidRPr="00217174">
        <w:rPr>
          <w:rFonts w:ascii="Times New Roman" w:hAnsi="Times New Roman" w:cs="Times New Roman"/>
          <w:sz w:val="24"/>
          <w:szCs w:val="24"/>
        </w:rPr>
        <w:t xml:space="preserve">The Federal Republic of Germany will work with </w:t>
      </w:r>
      <w:r w:rsidR="00830A06">
        <w:rPr>
          <w:rFonts w:ascii="Times New Roman" w:hAnsi="Times New Roman" w:cs="Times New Roman"/>
          <w:sz w:val="24"/>
          <w:szCs w:val="24"/>
        </w:rPr>
        <w:t>the m</w:t>
      </w:r>
      <w:r w:rsidRPr="00217174">
        <w:rPr>
          <w:rFonts w:ascii="Times New Roman" w:hAnsi="Times New Roman" w:cs="Times New Roman"/>
          <w:sz w:val="24"/>
          <w:szCs w:val="24"/>
        </w:rPr>
        <w:t xml:space="preserve">ember </w:t>
      </w:r>
      <w:r w:rsidR="00830A06">
        <w:rPr>
          <w:rFonts w:ascii="Times New Roman" w:hAnsi="Times New Roman" w:cs="Times New Roman"/>
          <w:sz w:val="24"/>
          <w:szCs w:val="24"/>
        </w:rPr>
        <w:t>st</w:t>
      </w:r>
      <w:r w:rsidRPr="00217174">
        <w:rPr>
          <w:rFonts w:ascii="Times New Roman" w:hAnsi="Times New Roman" w:cs="Times New Roman"/>
          <w:sz w:val="24"/>
          <w:szCs w:val="24"/>
        </w:rPr>
        <w:t xml:space="preserve">ates to prevent, detect and respond to nuclear security threats </w:t>
      </w:r>
      <w:proofErr w:type="gramStart"/>
      <w:r w:rsidRPr="00217174">
        <w:rPr>
          <w:rFonts w:ascii="Times New Roman" w:hAnsi="Times New Roman" w:cs="Times New Roman"/>
          <w:sz w:val="24"/>
          <w:szCs w:val="24"/>
        </w:rPr>
        <w:t>in order to</w:t>
      </w:r>
      <w:proofErr w:type="gramEnd"/>
      <w:r w:rsidRPr="00217174">
        <w:rPr>
          <w:rFonts w:ascii="Times New Roman" w:hAnsi="Times New Roman" w:cs="Times New Roman"/>
          <w:sz w:val="24"/>
          <w:szCs w:val="24"/>
        </w:rPr>
        <w:t xml:space="preserve"> continue to contribute to a safer and more secure world for our children.</w:t>
      </w:r>
    </w:p>
    <w:sectPr w:rsidR="00217174" w:rsidRPr="00932F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7A2A1" w14:textId="77777777" w:rsidR="00A828C7" w:rsidRPr="004B0C6E" w:rsidRDefault="00A828C7" w:rsidP="00397BBB">
      <w:pPr>
        <w:spacing w:after="0" w:line="240" w:lineRule="auto"/>
      </w:pPr>
      <w:r w:rsidRPr="004B0C6E">
        <w:separator/>
      </w:r>
    </w:p>
  </w:endnote>
  <w:endnote w:type="continuationSeparator" w:id="0">
    <w:p w14:paraId="41B30AD4" w14:textId="77777777" w:rsidR="00A828C7" w:rsidRPr="004B0C6E" w:rsidRDefault="00A828C7" w:rsidP="00397BBB">
      <w:pPr>
        <w:spacing w:after="0" w:line="240" w:lineRule="auto"/>
      </w:pPr>
      <w:r w:rsidRPr="004B0C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A8E76" w14:textId="77777777" w:rsidR="00A828C7" w:rsidRPr="004B0C6E" w:rsidRDefault="00A828C7" w:rsidP="00397BBB">
      <w:pPr>
        <w:spacing w:after="0" w:line="240" w:lineRule="auto"/>
      </w:pPr>
      <w:r w:rsidRPr="004B0C6E">
        <w:separator/>
      </w:r>
    </w:p>
  </w:footnote>
  <w:footnote w:type="continuationSeparator" w:id="0">
    <w:p w14:paraId="5FA61274" w14:textId="77777777" w:rsidR="00A828C7" w:rsidRPr="004B0C6E" w:rsidRDefault="00A828C7" w:rsidP="00397BBB">
      <w:pPr>
        <w:spacing w:after="0" w:line="240" w:lineRule="auto"/>
      </w:pPr>
      <w:r w:rsidRPr="004B0C6E">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BB"/>
    <w:rsid w:val="00055C52"/>
    <w:rsid w:val="00183A01"/>
    <w:rsid w:val="00217174"/>
    <w:rsid w:val="00397BBB"/>
    <w:rsid w:val="004B0C6E"/>
    <w:rsid w:val="00830A06"/>
    <w:rsid w:val="00920257"/>
    <w:rsid w:val="00932F64"/>
    <w:rsid w:val="00A828C7"/>
    <w:rsid w:val="00B6543A"/>
    <w:rsid w:val="00E02C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90B8"/>
  <w15:chartTrackingRefBased/>
  <w15:docId w15:val="{425061DD-BBC9-45F7-9E17-F09F13DC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397B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97B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97BB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97BB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97BB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97B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97B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97B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97B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7BB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97BB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97BB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97BB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97BB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97B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97B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97B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97BBB"/>
    <w:rPr>
      <w:rFonts w:eastAsiaTheme="majorEastAsia" w:cstheme="majorBidi"/>
      <w:color w:val="272727" w:themeColor="text1" w:themeTint="D8"/>
    </w:rPr>
  </w:style>
  <w:style w:type="paragraph" w:styleId="KonuBal">
    <w:name w:val="Title"/>
    <w:basedOn w:val="Normal"/>
    <w:next w:val="Normal"/>
    <w:link w:val="KonuBalChar"/>
    <w:uiPriority w:val="10"/>
    <w:qFormat/>
    <w:rsid w:val="00397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97B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97BB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97B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97BB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97BBB"/>
    <w:rPr>
      <w:i/>
      <w:iCs/>
      <w:color w:val="404040" w:themeColor="text1" w:themeTint="BF"/>
    </w:rPr>
  </w:style>
  <w:style w:type="paragraph" w:styleId="ListeParagraf">
    <w:name w:val="List Paragraph"/>
    <w:basedOn w:val="Normal"/>
    <w:uiPriority w:val="34"/>
    <w:qFormat/>
    <w:rsid w:val="00397BBB"/>
    <w:pPr>
      <w:ind w:left="720"/>
      <w:contextualSpacing/>
    </w:pPr>
  </w:style>
  <w:style w:type="character" w:styleId="GlVurgulama">
    <w:name w:val="Intense Emphasis"/>
    <w:basedOn w:val="VarsaylanParagrafYazTipi"/>
    <w:uiPriority w:val="21"/>
    <w:qFormat/>
    <w:rsid w:val="00397BBB"/>
    <w:rPr>
      <w:i/>
      <w:iCs/>
      <w:color w:val="2F5496" w:themeColor="accent1" w:themeShade="BF"/>
    </w:rPr>
  </w:style>
  <w:style w:type="paragraph" w:styleId="GlAlnt">
    <w:name w:val="Intense Quote"/>
    <w:basedOn w:val="Normal"/>
    <w:next w:val="Normal"/>
    <w:link w:val="GlAlntChar"/>
    <w:uiPriority w:val="30"/>
    <w:qFormat/>
    <w:rsid w:val="00397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97BBB"/>
    <w:rPr>
      <w:i/>
      <w:iCs/>
      <w:color w:val="2F5496" w:themeColor="accent1" w:themeShade="BF"/>
    </w:rPr>
  </w:style>
  <w:style w:type="character" w:styleId="GlBavuru">
    <w:name w:val="Intense Reference"/>
    <w:basedOn w:val="VarsaylanParagrafYazTipi"/>
    <w:uiPriority w:val="32"/>
    <w:qFormat/>
    <w:rsid w:val="00397BBB"/>
    <w:rPr>
      <w:b/>
      <w:bCs/>
      <w:smallCaps/>
      <w:color w:val="2F5496" w:themeColor="accent1" w:themeShade="BF"/>
      <w:spacing w:val="5"/>
    </w:rPr>
  </w:style>
  <w:style w:type="paragraph" w:styleId="stBilgi">
    <w:name w:val="header"/>
    <w:basedOn w:val="Normal"/>
    <w:link w:val="stBilgiChar"/>
    <w:uiPriority w:val="99"/>
    <w:unhideWhenUsed/>
    <w:rsid w:val="00397B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7BBB"/>
  </w:style>
  <w:style w:type="paragraph" w:styleId="AltBilgi">
    <w:name w:val="footer"/>
    <w:basedOn w:val="Normal"/>
    <w:link w:val="AltBilgiChar"/>
    <w:uiPriority w:val="99"/>
    <w:unhideWhenUsed/>
    <w:rsid w:val="00397B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399</Words>
  <Characters>2279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Üçdal</dc:creator>
  <cp:keywords/>
  <dc:description/>
  <cp:lastModifiedBy>Damla Üçdal</cp:lastModifiedBy>
  <cp:revision>6</cp:revision>
  <dcterms:created xsi:type="dcterms:W3CDTF">2024-12-19T16:06:00Z</dcterms:created>
  <dcterms:modified xsi:type="dcterms:W3CDTF">2024-12-19T18:08:00Z</dcterms:modified>
</cp:coreProperties>
</file>