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58B42" w14:textId="5E074EB1" w:rsidR="009A79BB" w:rsidRDefault="009A79BB" w:rsidP="009A79BB">
      <w:pPr>
        <w:jc w:val="center"/>
        <w:rPr>
          <w:noProof/>
        </w:rPr>
      </w:pPr>
      <w:r>
        <w:rPr>
          <w:noProof/>
        </w:rPr>
        <w:drawing>
          <wp:anchor distT="0" distB="0" distL="114300" distR="114300" simplePos="0" relativeHeight="251658240" behindDoc="0" locked="0" layoutInCell="1" allowOverlap="1" wp14:anchorId="346124C5" wp14:editId="03F39A0F">
            <wp:simplePos x="0" y="0"/>
            <wp:positionH relativeFrom="margin">
              <wp:align>left</wp:align>
            </wp:positionH>
            <wp:positionV relativeFrom="paragraph">
              <wp:posOffset>304800</wp:posOffset>
            </wp:positionV>
            <wp:extent cx="2437130" cy="1549400"/>
            <wp:effectExtent l="0" t="0" r="1270" b="0"/>
            <wp:wrapSquare wrapText="bothSides"/>
            <wp:docPr id="1307880189" name="Picture 2" descr="A flag with stars and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880189" name="Picture 2" descr="A flag with stars and stripe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7130" cy="1549400"/>
                    </a:xfrm>
                    <a:prstGeom prst="rect">
                      <a:avLst/>
                    </a:prstGeom>
                    <a:noFill/>
                    <a:ln>
                      <a:noFill/>
                    </a:ln>
                  </pic:spPr>
                </pic:pic>
              </a:graphicData>
            </a:graphic>
            <wp14:sizeRelV relativeFrom="margin">
              <wp14:pctHeight>0</wp14:pctHeight>
            </wp14:sizeRelV>
          </wp:anchor>
        </w:drawing>
      </w:r>
      <w:r>
        <w:rPr>
          <w:rFonts w:ascii="Times New Roman" w:hAnsi="Times New Roman" w:cs="Times New Roman"/>
          <w:b/>
          <w:bCs/>
        </w:rPr>
        <w:t>POSITION PAPER</w:t>
      </w:r>
    </w:p>
    <w:p w14:paraId="63A03E2D" w14:textId="1F5D6C0F" w:rsidR="009A79BB" w:rsidRPr="009A79BB" w:rsidRDefault="009A79BB" w:rsidP="009A79BB">
      <w:pPr>
        <w:rPr>
          <w:rFonts w:ascii="Times New Roman" w:hAnsi="Times New Roman" w:cs="Times New Roman"/>
          <w:noProof/>
        </w:rPr>
      </w:pPr>
      <w:r>
        <w:rPr>
          <w:rFonts w:ascii="Times New Roman" w:hAnsi="Times New Roman" w:cs="Times New Roman"/>
          <w:b/>
          <w:bCs/>
          <w:noProof/>
        </w:rPr>
        <w:t xml:space="preserve">Conference: </w:t>
      </w:r>
      <w:r>
        <w:rPr>
          <w:rFonts w:ascii="Times New Roman" w:hAnsi="Times New Roman" w:cs="Times New Roman"/>
          <w:noProof/>
        </w:rPr>
        <w:t>TEDUMUN 2025</w:t>
      </w:r>
    </w:p>
    <w:p w14:paraId="15D5F24A" w14:textId="18B49219" w:rsidR="009A79BB" w:rsidRPr="009A79BB" w:rsidRDefault="009A79BB" w:rsidP="009A79BB">
      <w:pPr>
        <w:rPr>
          <w:rFonts w:ascii="Times New Roman" w:hAnsi="Times New Roman" w:cs="Times New Roman"/>
          <w:noProof/>
        </w:rPr>
      </w:pPr>
      <w:r>
        <w:rPr>
          <w:rFonts w:ascii="Times New Roman" w:hAnsi="Times New Roman" w:cs="Times New Roman"/>
          <w:b/>
          <w:bCs/>
          <w:noProof/>
        </w:rPr>
        <w:t xml:space="preserve">Committee: </w:t>
      </w:r>
      <w:r>
        <w:rPr>
          <w:rFonts w:ascii="Times New Roman" w:hAnsi="Times New Roman" w:cs="Times New Roman"/>
          <w:noProof/>
        </w:rPr>
        <w:t>World Health Organization ( WHO )</w:t>
      </w:r>
    </w:p>
    <w:p w14:paraId="3CA9C109" w14:textId="01C6E188" w:rsidR="009A79BB" w:rsidRPr="009A79BB" w:rsidRDefault="009A79BB" w:rsidP="009A79BB">
      <w:pPr>
        <w:rPr>
          <w:rFonts w:ascii="Times New Roman" w:hAnsi="Times New Roman" w:cs="Times New Roman"/>
          <w:noProof/>
        </w:rPr>
      </w:pPr>
      <w:r>
        <w:rPr>
          <w:rFonts w:ascii="Times New Roman" w:hAnsi="Times New Roman" w:cs="Times New Roman"/>
          <w:b/>
          <w:bCs/>
          <w:noProof/>
        </w:rPr>
        <w:t xml:space="preserve">Topic: </w:t>
      </w:r>
      <w:r>
        <w:rPr>
          <w:rFonts w:ascii="Times New Roman" w:hAnsi="Times New Roman" w:cs="Times New Roman"/>
          <w:noProof/>
        </w:rPr>
        <w:t>1) Preventing Misuse of Mental Health Medication and Transforming Mental Health For All 2) Reducing the Global Incidence of Sexually Transmitted Infections ( STIs )</w:t>
      </w:r>
    </w:p>
    <w:p w14:paraId="2C4B9659" w14:textId="02326A58" w:rsidR="009A79BB" w:rsidRPr="009A79BB" w:rsidRDefault="009A79BB" w:rsidP="009A79BB">
      <w:pPr>
        <w:rPr>
          <w:rFonts w:ascii="Times New Roman" w:hAnsi="Times New Roman" w:cs="Times New Roman"/>
          <w:noProof/>
        </w:rPr>
      </w:pPr>
      <w:r>
        <w:rPr>
          <w:rFonts w:ascii="Times New Roman" w:hAnsi="Times New Roman" w:cs="Times New Roman"/>
          <w:b/>
          <w:bCs/>
          <w:noProof/>
        </w:rPr>
        <w:t xml:space="preserve">Country: </w:t>
      </w:r>
      <w:r>
        <w:rPr>
          <w:rFonts w:ascii="Times New Roman" w:hAnsi="Times New Roman" w:cs="Times New Roman"/>
          <w:noProof/>
        </w:rPr>
        <w:t>United States of America</w:t>
      </w:r>
    </w:p>
    <w:p w14:paraId="23AE50A6" w14:textId="77777777" w:rsidR="009A79BB" w:rsidRDefault="009A79BB" w:rsidP="009A79BB">
      <w:pPr>
        <w:jc w:val="center"/>
        <w:rPr>
          <w:rFonts w:ascii="Times New Roman" w:hAnsi="Times New Roman" w:cs="Times New Roman"/>
          <w:noProof/>
        </w:rPr>
      </w:pPr>
      <w:r>
        <w:rPr>
          <w:rFonts w:ascii="Times New Roman" w:hAnsi="Times New Roman" w:cs="Times New Roman"/>
          <w:b/>
          <w:bCs/>
          <w:noProof/>
        </w:rPr>
        <w:t xml:space="preserve">                     Delegate: </w:t>
      </w:r>
      <w:r>
        <w:rPr>
          <w:rFonts w:ascii="Times New Roman" w:hAnsi="Times New Roman" w:cs="Times New Roman"/>
          <w:noProof/>
        </w:rPr>
        <w:t>İpek Canalp</w:t>
      </w:r>
    </w:p>
    <w:p w14:paraId="2F86D6C8" w14:textId="77777777" w:rsidR="009A79BB" w:rsidRPr="009A79BB" w:rsidRDefault="009A79BB" w:rsidP="009A79BB">
      <w:pPr>
        <w:pStyle w:val="ListParagraph"/>
        <w:numPr>
          <w:ilvl w:val="0"/>
          <w:numId w:val="1"/>
        </w:numPr>
        <w:rPr>
          <w:noProof/>
        </w:rPr>
      </w:pPr>
      <w:r>
        <w:rPr>
          <w:rFonts w:ascii="Times New Roman" w:hAnsi="Times New Roman" w:cs="Times New Roman"/>
          <w:b/>
          <w:bCs/>
          <w:noProof/>
        </w:rPr>
        <w:t>Topic Background</w:t>
      </w:r>
    </w:p>
    <w:p w14:paraId="2CB3FE3B" w14:textId="7F5E016C" w:rsidR="009B573A" w:rsidRDefault="00540C9C" w:rsidP="009A79BB">
      <w:pPr>
        <w:rPr>
          <w:rFonts w:ascii="Times New Roman" w:hAnsi="Times New Roman" w:cs="Times New Roman"/>
          <w:noProof/>
        </w:rPr>
      </w:pPr>
      <w:r>
        <w:rPr>
          <w:rFonts w:ascii="Times New Roman" w:hAnsi="Times New Roman" w:cs="Times New Roman"/>
          <w:noProof/>
        </w:rPr>
        <w:t xml:space="preserve">Sexual Transmitted Diseases or STDs are infections that primarily spread through sexual </w:t>
      </w:r>
    </w:p>
    <w:p w14:paraId="71E4037F" w14:textId="77777777" w:rsidR="009B573A" w:rsidRDefault="00540C9C" w:rsidP="009A79BB">
      <w:pPr>
        <w:rPr>
          <w:rFonts w:ascii="Times New Roman" w:hAnsi="Times New Roman" w:cs="Times New Roman"/>
          <w:noProof/>
        </w:rPr>
      </w:pPr>
      <w:r>
        <w:rPr>
          <w:rFonts w:ascii="Times New Roman" w:hAnsi="Times New Roman" w:cs="Times New Roman"/>
          <w:noProof/>
        </w:rPr>
        <w:t xml:space="preserve">contact. </w:t>
      </w:r>
      <w:r w:rsidR="006C1F9F">
        <w:rPr>
          <w:rFonts w:ascii="Times New Roman" w:hAnsi="Times New Roman" w:cs="Times New Roman"/>
          <w:noProof/>
        </w:rPr>
        <w:t xml:space="preserve">They affect both men and women and can be transmitted through various forms of </w:t>
      </w:r>
    </w:p>
    <w:p w14:paraId="33A35B87" w14:textId="77777777" w:rsidR="009B573A" w:rsidRDefault="006C1F9F" w:rsidP="009A79BB">
      <w:pPr>
        <w:rPr>
          <w:rFonts w:ascii="Times New Roman" w:hAnsi="Times New Roman" w:cs="Times New Roman"/>
          <w:noProof/>
        </w:rPr>
      </w:pPr>
      <w:r>
        <w:rPr>
          <w:rFonts w:ascii="Times New Roman" w:hAnsi="Times New Roman" w:cs="Times New Roman"/>
          <w:noProof/>
        </w:rPr>
        <w:t xml:space="preserve">sexual activity or from mother to child during childbirth or breast feeding. </w:t>
      </w:r>
      <w:r w:rsidR="00540C9C">
        <w:rPr>
          <w:rFonts w:ascii="Times New Roman" w:hAnsi="Times New Roman" w:cs="Times New Roman"/>
          <w:noProof/>
        </w:rPr>
        <w:t xml:space="preserve">The CDC </w:t>
      </w:r>
    </w:p>
    <w:p w14:paraId="66DC2675" w14:textId="77777777" w:rsidR="009B573A" w:rsidRDefault="00540C9C" w:rsidP="009A79BB">
      <w:pPr>
        <w:rPr>
          <w:rFonts w:ascii="Times New Roman" w:hAnsi="Times New Roman" w:cs="Times New Roman"/>
          <w:noProof/>
        </w:rPr>
      </w:pPr>
      <w:r>
        <w:rPr>
          <w:rFonts w:ascii="Times New Roman" w:hAnsi="Times New Roman" w:cs="Times New Roman"/>
          <w:noProof/>
        </w:rPr>
        <w:t xml:space="preserve">estimates that one in five of our citizens has an STD. </w:t>
      </w:r>
      <w:r w:rsidR="006C1F9F">
        <w:rPr>
          <w:rFonts w:ascii="Times New Roman" w:hAnsi="Times New Roman" w:cs="Times New Roman"/>
          <w:noProof/>
        </w:rPr>
        <w:t xml:space="preserve">There are more than 20 million </w:t>
      </w:r>
    </w:p>
    <w:p w14:paraId="1E5ABD57" w14:textId="77777777" w:rsidR="009B573A" w:rsidRDefault="006C1F9F" w:rsidP="009A79BB">
      <w:pPr>
        <w:rPr>
          <w:rFonts w:ascii="Times New Roman" w:hAnsi="Times New Roman" w:cs="Times New Roman"/>
          <w:noProof/>
        </w:rPr>
      </w:pPr>
      <w:r>
        <w:rPr>
          <w:rFonts w:ascii="Times New Roman" w:hAnsi="Times New Roman" w:cs="Times New Roman"/>
          <w:noProof/>
        </w:rPr>
        <w:t xml:space="preserve">estimated new cases in our country each year and the rates are increasing day by day. Most of </w:t>
      </w:r>
    </w:p>
    <w:p w14:paraId="1BF41D28" w14:textId="77777777" w:rsidR="009B573A" w:rsidRDefault="006C1F9F" w:rsidP="009A79BB">
      <w:pPr>
        <w:rPr>
          <w:rFonts w:ascii="Times New Roman" w:hAnsi="Times New Roman" w:cs="Times New Roman"/>
          <w:noProof/>
        </w:rPr>
      </w:pPr>
      <w:r>
        <w:rPr>
          <w:rFonts w:ascii="Times New Roman" w:hAnsi="Times New Roman" w:cs="Times New Roman"/>
          <w:noProof/>
        </w:rPr>
        <w:t xml:space="preserve">the time the reason </w:t>
      </w:r>
      <w:r w:rsidR="00442887">
        <w:rPr>
          <w:rFonts w:ascii="Times New Roman" w:hAnsi="Times New Roman" w:cs="Times New Roman"/>
          <w:noProof/>
        </w:rPr>
        <w:t>for</w:t>
      </w:r>
      <w:r>
        <w:rPr>
          <w:rFonts w:ascii="Times New Roman" w:hAnsi="Times New Roman" w:cs="Times New Roman"/>
          <w:noProof/>
        </w:rPr>
        <w:t xml:space="preserve"> this transmission occurs because of unprotected intercourse with an </w:t>
      </w:r>
    </w:p>
    <w:p w14:paraId="079C5ECA" w14:textId="77777777" w:rsidR="009B573A" w:rsidRDefault="006C1F9F" w:rsidP="009A79BB">
      <w:pPr>
        <w:rPr>
          <w:rFonts w:ascii="Times New Roman" w:hAnsi="Times New Roman" w:cs="Times New Roman"/>
          <w:noProof/>
        </w:rPr>
      </w:pPr>
      <w:r>
        <w:rPr>
          <w:rFonts w:ascii="Times New Roman" w:hAnsi="Times New Roman" w:cs="Times New Roman"/>
          <w:noProof/>
        </w:rPr>
        <w:t xml:space="preserve">infected person. </w:t>
      </w:r>
      <w:r w:rsidR="00641925">
        <w:rPr>
          <w:rFonts w:ascii="Times New Roman" w:hAnsi="Times New Roman" w:cs="Times New Roman"/>
          <w:noProof/>
        </w:rPr>
        <w:t>Among heterose</w:t>
      </w:r>
      <w:r w:rsidR="000D343D">
        <w:rPr>
          <w:rFonts w:ascii="Times New Roman" w:hAnsi="Times New Roman" w:cs="Times New Roman"/>
          <w:noProof/>
        </w:rPr>
        <w:t>x</w:t>
      </w:r>
      <w:r w:rsidR="00641925">
        <w:rPr>
          <w:rFonts w:ascii="Times New Roman" w:hAnsi="Times New Roman" w:cs="Times New Roman"/>
          <w:noProof/>
        </w:rPr>
        <w:t>ual coupl</w:t>
      </w:r>
      <w:r w:rsidR="000379E3">
        <w:rPr>
          <w:rFonts w:ascii="Times New Roman" w:hAnsi="Times New Roman" w:cs="Times New Roman"/>
          <w:noProof/>
        </w:rPr>
        <w:t>e</w:t>
      </w:r>
      <w:r w:rsidR="00641925">
        <w:rPr>
          <w:rFonts w:ascii="Times New Roman" w:hAnsi="Times New Roman" w:cs="Times New Roman"/>
          <w:noProof/>
        </w:rPr>
        <w:t xml:space="preserve">s, this issue sometimes stays undermined due to </w:t>
      </w:r>
    </w:p>
    <w:p w14:paraId="66EB396C" w14:textId="77777777" w:rsidR="009B573A" w:rsidRDefault="00641925" w:rsidP="009A79BB">
      <w:pPr>
        <w:rPr>
          <w:rFonts w:ascii="Times New Roman" w:hAnsi="Times New Roman" w:cs="Times New Roman"/>
          <w:noProof/>
        </w:rPr>
      </w:pPr>
      <w:r>
        <w:rPr>
          <w:rFonts w:ascii="Times New Roman" w:hAnsi="Times New Roman" w:cs="Times New Roman"/>
          <w:noProof/>
        </w:rPr>
        <w:t>the usage of long-term contraceptives and male condoms. Yet</w:t>
      </w:r>
      <w:r w:rsidR="00F30368">
        <w:rPr>
          <w:rFonts w:ascii="Times New Roman" w:hAnsi="Times New Roman" w:cs="Times New Roman"/>
          <w:noProof/>
        </w:rPr>
        <w:t xml:space="preserve"> </w:t>
      </w:r>
      <w:r>
        <w:rPr>
          <w:rFonts w:ascii="Times New Roman" w:hAnsi="Times New Roman" w:cs="Times New Roman"/>
          <w:noProof/>
        </w:rPr>
        <w:t>some part</w:t>
      </w:r>
      <w:r w:rsidR="006A7B41">
        <w:rPr>
          <w:rFonts w:ascii="Times New Roman" w:hAnsi="Times New Roman" w:cs="Times New Roman"/>
          <w:noProof/>
        </w:rPr>
        <w:t>s</w:t>
      </w:r>
      <w:r>
        <w:rPr>
          <w:rFonts w:ascii="Times New Roman" w:hAnsi="Times New Roman" w:cs="Times New Roman"/>
          <w:noProof/>
        </w:rPr>
        <w:t xml:space="preserve"> of the society</w:t>
      </w:r>
      <w:r w:rsidR="00F30368">
        <w:rPr>
          <w:rFonts w:ascii="Times New Roman" w:hAnsi="Times New Roman" w:cs="Times New Roman"/>
          <w:noProof/>
        </w:rPr>
        <w:t xml:space="preserve"> </w:t>
      </w:r>
      <w:r w:rsidR="0073203A">
        <w:rPr>
          <w:rFonts w:ascii="Times New Roman" w:hAnsi="Times New Roman" w:cs="Times New Roman"/>
          <w:noProof/>
        </w:rPr>
        <w:t>are</w:t>
      </w:r>
      <w:r>
        <w:rPr>
          <w:rFonts w:ascii="Times New Roman" w:hAnsi="Times New Roman" w:cs="Times New Roman"/>
          <w:noProof/>
        </w:rPr>
        <w:t xml:space="preserve"> </w:t>
      </w:r>
    </w:p>
    <w:p w14:paraId="4396E67D" w14:textId="77777777" w:rsidR="009B573A" w:rsidRDefault="00641925" w:rsidP="009A79BB">
      <w:pPr>
        <w:rPr>
          <w:rFonts w:ascii="Times New Roman" w:hAnsi="Times New Roman" w:cs="Times New Roman"/>
          <w:noProof/>
        </w:rPr>
      </w:pPr>
      <w:r>
        <w:rPr>
          <w:rFonts w:ascii="Times New Roman" w:hAnsi="Times New Roman" w:cs="Times New Roman"/>
          <w:noProof/>
        </w:rPr>
        <w:t>more prone to spreading these infections without applying protection barriers for</w:t>
      </w:r>
      <w:r w:rsidR="0073203A">
        <w:rPr>
          <w:rFonts w:ascii="Times New Roman" w:hAnsi="Times New Roman" w:cs="Times New Roman"/>
          <w:noProof/>
        </w:rPr>
        <w:t xml:space="preserve"> </w:t>
      </w:r>
      <w:r>
        <w:rPr>
          <w:rFonts w:ascii="Times New Roman" w:hAnsi="Times New Roman" w:cs="Times New Roman"/>
          <w:noProof/>
        </w:rPr>
        <w:t xml:space="preserve">safe </w:t>
      </w:r>
    </w:p>
    <w:p w14:paraId="36B739CA" w14:textId="77777777" w:rsidR="009B573A" w:rsidRDefault="00641925" w:rsidP="009A79BB">
      <w:pPr>
        <w:rPr>
          <w:rFonts w:ascii="Times New Roman" w:hAnsi="Times New Roman" w:cs="Times New Roman"/>
          <w:noProof/>
        </w:rPr>
      </w:pPr>
      <w:r>
        <w:rPr>
          <w:rFonts w:ascii="Times New Roman" w:hAnsi="Times New Roman" w:cs="Times New Roman"/>
          <w:noProof/>
        </w:rPr>
        <w:t>intercourse. Some prisoners that are less concerned with reproduction ha</w:t>
      </w:r>
      <w:r w:rsidR="0073203A">
        <w:rPr>
          <w:rFonts w:ascii="Times New Roman" w:hAnsi="Times New Roman" w:cs="Times New Roman"/>
          <w:noProof/>
        </w:rPr>
        <w:t>ve</w:t>
      </w:r>
      <w:r>
        <w:rPr>
          <w:rFonts w:ascii="Times New Roman" w:hAnsi="Times New Roman" w:cs="Times New Roman"/>
          <w:noProof/>
        </w:rPr>
        <w:t xml:space="preserve"> promoted the </w:t>
      </w:r>
    </w:p>
    <w:p w14:paraId="1F42434D" w14:textId="77777777" w:rsidR="009B573A" w:rsidRDefault="00641925" w:rsidP="009A79BB">
      <w:pPr>
        <w:rPr>
          <w:rFonts w:ascii="Times New Roman" w:hAnsi="Times New Roman" w:cs="Times New Roman"/>
          <w:noProof/>
        </w:rPr>
      </w:pPr>
      <w:r>
        <w:rPr>
          <w:rFonts w:ascii="Times New Roman" w:hAnsi="Times New Roman" w:cs="Times New Roman"/>
          <w:noProof/>
        </w:rPr>
        <w:t>prev</w:t>
      </w:r>
      <w:r w:rsidR="0005083E">
        <w:rPr>
          <w:rFonts w:ascii="Times New Roman" w:hAnsi="Times New Roman" w:cs="Times New Roman"/>
          <w:noProof/>
        </w:rPr>
        <w:t>a</w:t>
      </w:r>
      <w:r>
        <w:rPr>
          <w:rFonts w:ascii="Times New Roman" w:hAnsi="Times New Roman" w:cs="Times New Roman"/>
          <w:noProof/>
        </w:rPr>
        <w:t>l</w:t>
      </w:r>
      <w:r w:rsidR="0005083E">
        <w:rPr>
          <w:rFonts w:ascii="Times New Roman" w:hAnsi="Times New Roman" w:cs="Times New Roman"/>
          <w:noProof/>
        </w:rPr>
        <w:t>e</w:t>
      </w:r>
      <w:r>
        <w:rPr>
          <w:rFonts w:ascii="Times New Roman" w:hAnsi="Times New Roman" w:cs="Times New Roman"/>
          <w:noProof/>
        </w:rPr>
        <w:t xml:space="preserve">nce of gonorrhea, gay and bisexual men, despite their small share of </w:t>
      </w:r>
      <w:r w:rsidR="002A08F8">
        <w:rPr>
          <w:rFonts w:ascii="Times New Roman" w:hAnsi="Times New Roman" w:cs="Times New Roman"/>
          <w:noProof/>
        </w:rPr>
        <w:t xml:space="preserve">the </w:t>
      </w:r>
      <w:r>
        <w:rPr>
          <w:rFonts w:ascii="Times New Roman" w:hAnsi="Times New Roman" w:cs="Times New Roman"/>
          <w:noProof/>
        </w:rPr>
        <w:t xml:space="preserve">population, </w:t>
      </w:r>
    </w:p>
    <w:p w14:paraId="7F6C51F7" w14:textId="77777777" w:rsidR="009B573A" w:rsidRDefault="00641925" w:rsidP="009A79BB">
      <w:pPr>
        <w:rPr>
          <w:rFonts w:ascii="Times New Roman" w:hAnsi="Times New Roman" w:cs="Times New Roman"/>
          <w:noProof/>
        </w:rPr>
      </w:pPr>
      <w:r>
        <w:rPr>
          <w:rFonts w:ascii="Times New Roman" w:hAnsi="Times New Roman" w:cs="Times New Roman"/>
          <w:noProof/>
        </w:rPr>
        <w:t>have induced the spreading of male syphil</w:t>
      </w:r>
      <w:r w:rsidR="002A08F8">
        <w:rPr>
          <w:rFonts w:ascii="Times New Roman" w:hAnsi="Times New Roman" w:cs="Times New Roman"/>
          <w:noProof/>
        </w:rPr>
        <w:t>i</w:t>
      </w:r>
      <w:r>
        <w:rPr>
          <w:rFonts w:ascii="Times New Roman" w:hAnsi="Times New Roman" w:cs="Times New Roman"/>
          <w:noProof/>
        </w:rPr>
        <w:t xml:space="preserve">s in 2016 according to the Centres for Disease </w:t>
      </w:r>
    </w:p>
    <w:p w14:paraId="584DB91C" w14:textId="77777777" w:rsidR="009B573A" w:rsidRDefault="00641925" w:rsidP="009A79BB">
      <w:pPr>
        <w:rPr>
          <w:rFonts w:ascii="Times New Roman" w:hAnsi="Times New Roman" w:cs="Times New Roman"/>
          <w:noProof/>
        </w:rPr>
      </w:pPr>
      <w:r>
        <w:rPr>
          <w:rFonts w:ascii="Times New Roman" w:hAnsi="Times New Roman" w:cs="Times New Roman"/>
          <w:noProof/>
        </w:rPr>
        <w:t>Control ( CDC )</w:t>
      </w:r>
      <w:r w:rsidR="006A7B41">
        <w:rPr>
          <w:rFonts w:ascii="Times New Roman" w:hAnsi="Times New Roman" w:cs="Times New Roman"/>
          <w:noProof/>
        </w:rPr>
        <w:t>, and alongside</w:t>
      </w:r>
      <w:r w:rsidR="00591409">
        <w:rPr>
          <w:rFonts w:ascii="Times New Roman" w:hAnsi="Times New Roman" w:cs="Times New Roman"/>
          <w:noProof/>
        </w:rPr>
        <w:t xml:space="preserve"> </w:t>
      </w:r>
      <w:r w:rsidR="006A7B41">
        <w:rPr>
          <w:rFonts w:ascii="Times New Roman" w:hAnsi="Times New Roman" w:cs="Times New Roman"/>
          <w:noProof/>
        </w:rPr>
        <w:t>that</w:t>
      </w:r>
      <w:r w:rsidR="00591409">
        <w:rPr>
          <w:rFonts w:ascii="Times New Roman" w:hAnsi="Times New Roman" w:cs="Times New Roman"/>
          <w:noProof/>
        </w:rPr>
        <w:t>,</w:t>
      </w:r>
      <w:r w:rsidR="006A7B41">
        <w:rPr>
          <w:rFonts w:ascii="Times New Roman" w:hAnsi="Times New Roman" w:cs="Times New Roman"/>
          <w:noProof/>
        </w:rPr>
        <w:t xml:space="preserve"> other special groups like sex workers, drug addicts have </w:t>
      </w:r>
    </w:p>
    <w:p w14:paraId="36B0159B" w14:textId="77777777" w:rsidR="009B573A" w:rsidRDefault="006A7B41" w:rsidP="009A79BB">
      <w:pPr>
        <w:rPr>
          <w:rFonts w:ascii="Times New Roman" w:hAnsi="Times New Roman" w:cs="Times New Roman"/>
          <w:noProof/>
        </w:rPr>
      </w:pPr>
      <w:r>
        <w:rPr>
          <w:rFonts w:ascii="Times New Roman" w:hAnsi="Times New Roman" w:cs="Times New Roman"/>
          <w:noProof/>
        </w:rPr>
        <w:t>also contributed to the exten</w:t>
      </w:r>
      <w:r w:rsidR="00065D89">
        <w:rPr>
          <w:rFonts w:ascii="Times New Roman" w:hAnsi="Times New Roman" w:cs="Times New Roman"/>
          <w:noProof/>
        </w:rPr>
        <w:t>s</w:t>
      </w:r>
      <w:r>
        <w:rPr>
          <w:rFonts w:ascii="Times New Roman" w:hAnsi="Times New Roman" w:cs="Times New Roman"/>
          <w:noProof/>
        </w:rPr>
        <w:t xml:space="preserve">ion of the STD rates in </w:t>
      </w:r>
      <w:r w:rsidR="00745518">
        <w:rPr>
          <w:rFonts w:ascii="Times New Roman" w:hAnsi="Times New Roman" w:cs="Times New Roman"/>
          <w:noProof/>
        </w:rPr>
        <w:t xml:space="preserve">the </w:t>
      </w:r>
      <w:r>
        <w:rPr>
          <w:rFonts w:ascii="Times New Roman" w:hAnsi="Times New Roman" w:cs="Times New Roman"/>
          <w:noProof/>
        </w:rPr>
        <w:t xml:space="preserve">USA. The most common STDs in </w:t>
      </w:r>
    </w:p>
    <w:p w14:paraId="6C464BB7" w14:textId="77777777" w:rsidR="009B573A" w:rsidRDefault="006A7B41" w:rsidP="009A79BB">
      <w:pPr>
        <w:rPr>
          <w:rFonts w:ascii="Times New Roman" w:hAnsi="Times New Roman" w:cs="Times New Roman"/>
          <w:noProof/>
        </w:rPr>
      </w:pPr>
      <w:r>
        <w:rPr>
          <w:rFonts w:ascii="Times New Roman" w:hAnsi="Times New Roman" w:cs="Times New Roman"/>
          <w:noProof/>
        </w:rPr>
        <w:t>our country are chlamydia, gonorrhea, syphilis, genital herpes</w:t>
      </w:r>
      <w:r w:rsidR="00745518">
        <w:rPr>
          <w:rFonts w:ascii="Times New Roman" w:hAnsi="Times New Roman" w:cs="Times New Roman"/>
          <w:noProof/>
        </w:rPr>
        <w:t>,</w:t>
      </w:r>
      <w:r>
        <w:rPr>
          <w:rFonts w:ascii="Times New Roman" w:hAnsi="Times New Roman" w:cs="Times New Roman"/>
          <w:noProof/>
        </w:rPr>
        <w:t xml:space="preserve"> and the HPV virus.</w:t>
      </w:r>
      <w:r w:rsidR="0086621B">
        <w:rPr>
          <w:rFonts w:ascii="Times New Roman" w:hAnsi="Times New Roman" w:cs="Times New Roman"/>
          <w:noProof/>
        </w:rPr>
        <w:t xml:space="preserve"> </w:t>
      </w:r>
      <w:r w:rsidR="000D343D">
        <w:rPr>
          <w:rFonts w:ascii="Times New Roman" w:hAnsi="Times New Roman" w:cs="Times New Roman"/>
          <w:noProof/>
        </w:rPr>
        <w:t xml:space="preserve">HPV is by </w:t>
      </w:r>
    </w:p>
    <w:p w14:paraId="5673EA10" w14:textId="77777777" w:rsidR="009B573A" w:rsidRDefault="000D343D" w:rsidP="009A79BB">
      <w:pPr>
        <w:rPr>
          <w:rFonts w:ascii="Times New Roman" w:hAnsi="Times New Roman" w:cs="Times New Roman"/>
          <w:noProof/>
        </w:rPr>
      </w:pPr>
      <w:r>
        <w:rPr>
          <w:rFonts w:ascii="Times New Roman" w:hAnsi="Times New Roman" w:cs="Times New Roman"/>
          <w:noProof/>
        </w:rPr>
        <w:t>far the most prev</w:t>
      </w:r>
      <w:r w:rsidR="001C228C">
        <w:rPr>
          <w:rFonts w:ascii="Times New Roman" w:hAnsi="Times New Roman" w:cs="Times New Roman"/>
          <w:noProof/>
        </w:rPr>
        <w:t>a</w:t>
      </w:r>
      <w:r>
        <w:rPr>
          <w:rFonts w:ascii="Times New Roman" w:hAnsi="Times New Roman" w:cs="Times New Roman"/>
          <w:noProof/>
        </w:rPr>
        <w:t>l</w:t>
      </w:r>
      <w:r w:rsidR="001C228C">
        <w:rPr>
          <w:rFonts w:ascii="Times New Roman" w:hAnsi="Times New Roman" w:cs="Times New Roman"/>
          <w:noProof/>
        </w:rPr>
        <w:t>e</w:t>
      </w:r>
      <w:r>
        <w:rPr>
          <w:rFonts w:ascii="Times New Roman" w:hAnsi="Times New Roman" w:cs="Times New Roman"/>
          <w:noProof/>
        </w:rPr>
        <w:t xml:space="preserve">nt SDT in our country. Because most of the time the symptoms remain </w:t>
      </w:r>
    </w:p>
    <w:p w14:paraId="3D8C5851" w14:textId="77777777" w:rsidR="009B573A" w:rsidRDefault="000D343D" w:rsidP="009A79BB">
      <w:pPr>
        <w:rPr>
          <w:rFonts w:ascii="Times New Roman" w:hAnsi="Times New Roman" w:cs="Times New Roman"/>
          <w:noProof/>
        </w:rPr>
      </w:pPr>
      <w:r>
        <w:rPr>
          <w:rFonts w:ascii="Times New Roman" w:hAnsi="Times New Roman" w:cs="Times New Roman"/>
          <w:noProof/>
        </w:rPr>
        <w:t xml:space="preserve">undercover. Also, in </w:t>
      </w:r>
      <w:r w:rsidR="002C742C">
        <w:rPr>
          <w:rFonts w:ascii="Times New Roman" w:hAnsi="Times New Roman" w:cs="Times New Roman"/>
          <w:noProof/>
        </w:rPr>
        <w:t xml:space="preserve">the </w:t>
      </w:r>
      <w:r>
        <w:rPr>
          <w:rFonts w:ascii="Times New Roman" w:hAnsi="Times New Roman" w:cs="Times New Roman"/>
          <w:noProof/>
        </w:rPr>
        <w:t>USA chlamydia makes up the largest cases</w:t>
      </w:r>
      <w:r w:rsidR="001A38FF">
        <w:rPr>
          <w:rFonts w:ascii="Times New Roman" w:hAnsi="Times New Roman" w:cs="Times New Roman"/>
          <w:noProof/>
        </w:rPr>
        <w:t>,</w:t>
      </w:r>
      <w:r>
        <w:rPr>
          <w:rFonts w:ascii="Times New Roman" w:hAnsi="Times New Roman" w:cs="Times New Roman"/>
          <w:noProof/>
        </w:rPr>
        <w:t xml:space="preserve"> with over 1,16 million </w:t>
      </w:r>
    </w:p>
    <w:p w14:paraId="3DC5C733" w14:textId="77777777" w:rsidR="009B573A" w:rsidRDefault="000D343D" w:rsidP="009A79BB">
      <w:pPr>
        <w:rPr>
          <w:rFonts w:ascii="Times New Roman" w:hAnsi="Times New Roman" w:cs="Times New Roman"/>
          <w:noProof/>
        </w:rPr>
      </w:pPr>
      <w:r>
        <w:rPr>
          <w:rFonts w:ascii="Times New Roman" w:hAnsi="Times New Roman" w:cs="Times New Roman"/>
          <w:noProof/>
        </w:rPr>
        <w:t xml:space="preserve">cases reported to the CDC in 2021. To avoid such disasters it is crucial to have HPV </w:t>
      </w:r>
    </w:p>
    <w:p w14:paraId="77FC5DC2" w14:textId="77777777" w:rsidR="009B573A" w:rsidRDefault="000D343D" w:rsidP="009A79BB">
      <w:pPr>
        <w:rPr>
          <w:rFonts w:ascii="Times New Roman" w:hAnsi="Times New Roman" w:cs="Times New Roman"/>
          <w:noProof/>
        </w:rPr>
      </w:pPr>
      <w:r>
        <w:rPr>
          <w:rFonts w:ascii="Times New Roman" w:hAnsi="Times New Roman" w:cs="Times New Roman"/>
          <w:noProof/>
        </w:rPr>
        <w:t xml:space="preserve">vaccination, be educated, have STD testing, </w:t>
      </w:r>
      <w:r w:rsidR="001A38FF">
        <w:rPr>
          <w:rFonts w:ascii="Times New Roman" w:hAnsi="Times New Roman" w:cs="Times New Roman"/>
          <w:noProof/>
        </w:rPr>
        <w:t>use condoms</w:t>
      </w:r>
      <w:r w:rsidR="002C742C">
        <w:rPr>
          <w:rFonts w:ascii="Times New Roman" w:hAnsi="Times New Roman" w:cs="Times New Roman"/>
          <w:noProof/>
        </w:rPr>
        <w:t>,</w:t>
      </w:r>
      <w:r w:rsidR="001A38FF">
        <w:rPr>
          <w:rFonts w:ascii="Times New Roman" w:hAnsi="Times New Roman" w:cs="Times New Roman"/>
          <w:noProof/>
        </w:rPr>
        <w:t xml:space="preserve"> and be cautious with people that </w:t>
      </w:r>
    </w:p>
    <w:p w14:paraId="6F42B97E" w14:textId="6777BF8C" w:rsidR="009A79BB" w:rsidRDefault="001A38FF" w:rsidP="009A79BB">
      <w:pPr>
        <w:rPr>
          <w:rFonts w:ascii="Times New Roman" w:hAnsi="Times New Roman" w:cs="Times New Roman"/>
          <w:noProof/>
        </w:rPr>
      </w:pPr>
      <w:r>
        <w:rPr>
          <w:rFonts w:ascii="Times New Roman" w:hAnsi="Times New Roman" w:cs="Times New Roman"/>
          <w:noProof/>
        </w:rPr>
        <w:t>we are sexually interacting with.</w:t>
      </w:r>
    </w:p>
    <w:p w14:paraId="21429007" w14:textId="77777777" w:rsidR="009B573A" w:rsidRDefault="005A49C1" w:rsidP="009A79BB">
      <w:pPr>
        <w:rPr>
          <w:rFonts w:ascii="Times New Roman" w:hAnsi="Times New Roman" w:cs="Times New Roman"/>
          <w:noProof/>
        </w:rPr>
      </w:pPr>
      <w:r>
        <w:rPr>
          <w:rFonts w:ascii="Times New Roman" w:hAnsi="Times New Roman" w:cs="Times New Roman"/>
          <w:noProof/>
        </w:rPr>
        <w:lastRenderedPageBreak/>
        <w:t>The prev</w:t>
      </w:r>
      <w:r w:rsidR="00290338">
        <w:rPr>
          <w:rFonts w:ascii="Times New Roman" w:hAnsi="Times New Roman" w:cs="Times New Roman"/>
          <w:noProof/>
        </w:rPr>
        <w:t>a</w:t>
      </w:r>
      <w:r>
        <w:rPr>
          <w:rFonts w:ascii="Times New Roman" w:hAnsi="Times New Roman" w:cs="Times New Roman"/>
          <w:noProof/>
        </w:rPr>
        <w:t>l</w:t>
      </w:r>
      <w:r w:rsidR="00290338">
        <w:rPr>
          <w:rFonts w:ascii="Times New Roman" w:hAnsi="Times New Roman" w:cs="Times New Roman"/>
          <w:noProof/>
        </w:rPr>
        <w:t>e</w:t>
      </w:r>
      <w:r>
        <w:rPr>
          <w:rFonts w:ascii="Times New Roman" w:hAnsi="Times New Roman" w:cs="Times New Roman"/>
          <w:noProof/>
        </w:rPr>
        <w:t xml:space="preserve">nce of mental health disorders in our country is gradually increasing. </w:t>
      </w:r>
      <w:r w:rsidR="00B22EF3">
        <w:rPr>
          <w:rFonts w:ascii="Times New Roman" w:hAnsi="Times New Roman" w:cs="Times New Roman"/>
          <w:noProof/>
        </w:rPr>
        <w:t xml:space="preserve">23.08% of </w:t>
      </w:r>
    </w:p>
    <w:p w14:paraId="2B3F0011" w14:textId="77777777" w:rsidR="009B573A" w:rsidRDefault="001D1F0C" w:rsidP="009A79BB">
      <w:pPr>
        <w:rPr>
          <w:rFonts w:ascii="Times New Roman" w:hAnsi="Times New Roman" w:cs="Times New Roman"/>
          <w:noProof/>
        </w:rPr>
      </w:pPr>
      <w:r>
        <w:rPr>
          <w:rFonts w:ascii="Times New Roman" w:hAnsi="Times New Roman" w:cs="Times New Roman"/>
          <w:noProof/>
        </w:rPr>
        <w:t>adults experienced a mental illness in the past year</w:t>
      </w:r>
      <w:r w:rsidR="00140E66">
        <w:rPr>
          <w:rFonts w:ascii="Times New Roman" w:hAnsi="Times New Roman" w:cs="Times New Roman"/>
          <w:noProof/>
        </w:rPr>
        <w:t xml:space="preserve">, equivalent to nearly 60 million </w:t>
      </w:r>
    </w:p>
    <w:p w14:paraId="2F23E5EE" w14:textId="77777777" w:rsidR="009B573A" w:rsidRDefault="00140E66" w:rsidP="009A79BB">
      <w:pPr>
        <w:rPr>
          <w:rFonts w:ascii="Times New Roman" w:hAnsi="Times New Roman" w:cs="Times New Roman"/>
          <w:noProof/>
        </w:rPr>
      </w:pPr>
      <w:r>
        <w:rPr>
          <w:rFonts w:ascii="Times New Roman" w:hAnsi="Times New Roman" w:cs="Times New Roman"/>
          <w:noProof/>
        </w:rPr>
        <w:t>Americans.</w:t>
      </w:r>
      <w:r w:rsidR="005F16BA">
        <w:rPr>
          <w:rFonts w:ascii="Times New Roman" w:hAnsi="Times New Roman" w:cs="Times New Roman"/>
          <w:noProof/>
        </w:rPr>
        <w:t xml:space="preserve"> </w:t>
      </w:r>
      <w:r w:rsidR="00523D62">
        <w:rPr>
          <w:rFonts w:ascii="Times New Roman" w:hAnsi="Times New Roman" w:cs="Times New Roman"/>
          <w:noProof/>
        </w:rPr>
        <w:t xml:space="preserve">Considering the major population that is suffering from mental health diseases, </w:t>
      </w:r>
    </w:p>
    <w:p w14:paraId="0B65559C" w14:textId="3379B8D9" w:rsidR="009B573A" w:rsidRDefault="00523D62" w:rsidP="009A79BB">
      <w:pPr>
        <w:rPr>
          <w:rFonts w:ascii="Times New Roman" w:hAnsi="Times New Roman" w:cs="Times New Roman"/>
          <w:noProof/>
        </w:rPr>
      </w:pPr>
      <w:r>
        <w:rPr>
          <w:rFonts w:ascii="Times New Roman" w:hAnsi="Times New Roman" w:cs="Times New Roman"/>
          <w:noProof/>
        </w:rPr>
        <w:t xml:space="preserve">we can say that </w:t>
      </w:r>
      <w:r w:rsidR="003F72E8">
        <w:rPr>
          <w:rFonts w:ascii="Times New Roman" w:hAnsi="Times New Roman" w:cs="Times New Roman"/>
          <w:noProof/>
        </w:rPr>
        <w:t>co</w:t>
      </w:r>
      <w:r w:rsidR="00703BA2">
        <w:rPr>
          <w:rFonts w:ascii="Times New Roman" w:hAnsi="Times New Roman" w:cs="Times New Roman"/>
          <w:noProof/>
        </w:rPr>
        <w:t>nsult</w:t>
      </w:r>
      <w:r w:rsidR="003F72E8">
        <w:rPr>
          <w:rFonts w:ascii="Times New Roman" w:hAnsi="Times New Roman" w:cs="Times New Roman"/>
          <w:noProof/>
        </w:rPr>
        <w:t xml:space="preserve">ing a doctor, </w:t>
      </w:r>
      <w:r w:rsidR="0007648F">
        <w:rPr>
          <w:rFonts w:ascii="Times New Roman" w:hAnsi="Times New Roman" w:cs="Times New Roman"/>
          <w:noProof/>
        </w:rPr>
        <w:t xml:space="preserve">or </w:t>
      </w:r>
      <w:r w:rsidR="003F72E8">
        <w:rPr>
          <w:rFonts w:ascii="Times New Roman" w:hAnsi="Times New Roman" w:cs="Times New Roman"/>
          <w:noProof/>
        </w:rPr>
        <w:t xml:space="preserve">physician and as a result using medication has </w:t>
      </w:r>
    </w:p>
    <w:p w14:paraId="7DDB76F7" w14:textId="77777777" w:rsidR="009B573A" w:rsidRDefault="003F72E8" w:rsidP="009A79BB">
      <w:pPr>
        <w:rPr>
          <w:rFonts w:ascii="Times New Roman" w:hAnsi="Times New Roman" w:cs="Times New Roman"/>
          <w:noProof/>
        </w:rPr>
      </w:pPr>
      <w:r>
        <w:rPr>
          <w:rFonts w:ascii="Times New Roman" w:hAnsi="Times New Roman" w:cs="Times New Roman"/>
          <w:noProof/>
        </w:rPr>
        <w:t>bec</w:t>
      </w:r>
      <w:r w:rsidR="00973F19">
        <w:rPr>
          <w:rFonts w:ascii="Times New Roman" w:hAnsi="Times New Roman" w:cs="Times New Roman"/>
          <w:noProof/>
        </w:rPr>
        <w:t>ome crucial</w:t>
      </w:r>
      <w:r w:rsidR="00120FCB">
        <w:rPr>
          <w:rFonts w:ascii="Times New Roman" w:hAnsi="Times New Roman" w:cs="Times New Roman"/>
          <w:noProof/>
        </w:rPr>
        <w:t>. These actions ha</w:t>
      </w:r>
      <w:r w:rsidR="00642B87">
        <w:rPr>
          <w:rFonts w:ascii="Times New Roman" w:hAnsi="Times New Roman" w:cs="Times New Roman"/>
          <w:noProof/>
        </w:rPr>
        <w:t>ve</w:t>
      </w:r>
      <w:r w:rsidR="00120FCB">
        <w:rPr>
          <w:rFonts w:ascii="Times New Roman" w:hAnsi="Times New Roman" w:cs="Times New Roman"/>
          <w:noProof/>
        </w:rPr>
        <w:t xml:space="preserve"> posed a problem in our li</w:t>
      </w:r>
      <w:r w:rsidR="00C14B2F">
        <w:rPr>
          <w:rFonts w:ascii="Times New Roman" w:hAnsi="Times New Roman" w:cs="Times New Roman"/>
          <w:noProof/>
        </w:rPr>
        <w:t>v</w:t>
      </w:r>
      <w:r w:rsidR="00120FCB">
        <w:rPr>
          <w:rFonts w:ascii="Times New Roman" w:hAnsi="Times New Roman" w:cs="Times New Roman"/>
          <w:noProof/>
        </w:rPr>
        <w:t xml:space="preserve">es, the problem being </w:t>
      </w:r>
      <w:r w:rsidR="00492FCB">
        <w:rPr>
          <w:rFonts w:ascii="Times New Roman" w:hAnsi="Times New Roman" w:cs="Times New Roman"/>
          <w:noProof/>
        </w:rPr>
        <w:t xml:space="preserve">abusing </w:t>
      </w:r>
    </w:p>
    <w:p w14:paraId="4C3DE87F" w14:textId="77777777" w:rsidR="009B573A" w:rsidRDefault="00492FCB" w:rsidP="009A79BB">
      <w:pPr>
        <w:rPr>
          <w:rFonts w:ascii="Times New Roman" w:hAnsi="Times New Roman" w:cs="Times New Roman"/>
          <w:noProof/>
        </w:rPr>
      </w:pPr>
      <w:r>
        <w:rPr>
          <w:rFonts w:ascii="Times New Roman" w:hAnsi="Times New Roman" w:cs="Times New Roman"/>
          <w:noProof/>
        </w:rPr>
        <w:t>the usage of</w:t>
      </w:r>
      <w:r w:rsidR="00120FCB">
        <w:rPr>
          <w:rFonts w:ascii="Times New Roman" w:hAnsi="Times New Roman" w:cs="Times New Roman"/>
          <w:noProof/>
        </w:rPr>
        <w:t xml:space="preserve"> mental health medicines and </w:t>
      </w:r>
      <w:r>
        <w:rPr>
          <w:rFonts w:ascii="Times New Roman" w:hAnsi="Times New Roman" w:cs="Times New Roman"/>
          <w:noProof/>
        </w:rPr>
        <w:t xml:space="preserve">misuse of prescription </w:t>
      </w:r>
      <w:r w:rsidR="005F60A0">
        <w:rPr>
          <w:rFonts w:ascii="Times New Roman" w:hAnsi="Times New Roman" w:cs="Times New Roman"/>
          <w:noProof/>
        </w:rPr>
        <w:t xml:space="preserve">drugs. </w:t>
      </w:r>
      <w:r w:rsidR="003C7BDB">
        <w:rPr>
          <w:rFonts w:ascii="Times New Roman" w:hAnsi="Times New Roman" w:cs="Times New Roman"/>
          <w:noProof/>
        </w:rPr>
        <w:t xml:space="preserve">These misuses mostly </w:t>
      </w:r>
    </w:p>
    <w:p w14:paraId="5AC54558" w14:textId="2B7C7D2A" w:rsidR="009B573A" w:rsidRDefault="003C7BDB" w:rsidP="009A79BB">
      <w:pPr>
        <w:rPr>
          <w:rFonts w:ascii="Times New Roman" w:hAnsi="Times New Roman" w:cs="Times New Roman"/>
          <w:noProof/>
        </w:rPr>
      </w:pPr>
      <w:r>
        <w:rPr>
          <w:rFonts w:ascii="Times New Roman" w:hAnsi="Times New Roman" w:cs="Times New Roman"/>
          <w:noProof/>
        </w:rPr>
        <w:t xml:space="preserve">occur due to patient actions. </w:t>
      </w:r>
      <w:r w:rsidR="003B2F2E">
        <w:rPr>
          <w:rFonts w:ascii="Times New Roman" w:hAnsi="Times New Roman" w:cs="Times New Roman"/>
          <w:noProof/>
        </w:rPr>
        <w:t xml:space="preserve">The patient </w:t>
      </w:r>
      <w:r w:rsidR="00C96C83">
        <w:rPr>
          <w:rFonts w:ascii="Times New Roman" w:hAnsi="Times New Roman" w:cs="Times New Roman"/>
          <w:noProof/>
        </w:rPr>
        <w:t>mostly co</w:t>
      </w:r>
      <w:r w:rsidR="00703BA2">
        <w:rPr>
          <w:rFonts w:ascii="Times New Roman" w:hAnsi="Times New Roman" w:cs="Times New Roman"/>
          <w:noProof/>
        </w:rPr>
        <w:t>nsult</w:t>
      </w:r>
      <w:r w:rsidR="00C96C83">
        <w:rPr>
          <w:rFonts w:ascii="Times New Roman" w:hAnsi="Times New Roman" w:cs="Times New Roman"/>
          <w:noProof/>
        </w:rPr>
        <w:t xml:space="preserve"> to drugs to</w:t>
      </w:r>
      <w:r w:rsidR="0006420F">
        <w:rPr>
          <w:rFonts w:ascii="Times New Roman" w:hAnsi="Times New Roman" w:cs="Times New Roman"/>
          <w:noProof/>
        </w:rPr>
        <w:t xml:space="preserve"> ease its sleeping, </w:t>
      </w:r>
      <w:r w:rsidR="00A7254E">
        <w:rPr>
          <w:rFonts w:ascii="Times New Roman" w:hAnsi="Times New Roman" w:cs="Times New Roman"/>
          <w:noProof/>
        </w:rPr>
        <w:t>relie</w:t>
      </w:r>
      <w:r w:rsidR="00B7660D">
        <w:rPr>
          <w:rFonts w:ascii="Times New Roman" w:hAnsi="Times New Roman" w:cs="Times New Roman"/>
          <w:noProof/>
        </w:rPr>
        <w:t>ve</w:t>
      </w:r>
      <w:r w:rsidR="00A7254E">
        <w:rPr>
          <w:rFonts w:ascii="Times New Roman" w:hAnsi="Times New Roman" w:cs="Times New Roman"/>
          <w:noProof/>
        </w:rPr>
        <w:t xml:space="preserve"> </w:t>
      </w:r>
    </w:p>
    <w:p w14:paraId="3612FA21" w14:textId="27986812" w:rsidR="009B573A" w:rsidRDefault="00A7254E" w:rsidP="009A79BB">
      <w:pPr>
        <w:rPr>
          <w:rFonts w:ascii="Times New Roman" w:hAnsi="Times New Roman" w:cs="Times New Roman"/>
          <w:noProof/>
        </w:rPr>
      </w:pPr>
      <w:r>
        <w:rPr>
          <w:rFonts w:ascii="Times New Roman" w:hAnsi="Times New Roman" w:cs="Times New Roman"/>
          <w:noProof/>
        </w:rPr>
        <w:t xml:space="preserve">the tensions, </w:t>
      </w:r>
      <w:r w:rsidR="000E14F9">
        <w:rPr>
          <w:rFonts w:ascii="Times New Roman" w:hAnsi="Times New Roman" w:cs="Times New Roman"/>
          <w:noProof/>
        </w:rPr>
        <w:t xml:space="preserve">deal </w:t>
      </w:r>
      <w:r w:rsidR="0053210C">
        <w:rPr>
          <w:rFonts w:ascii="Times New Roman" w:hAnsi="Times New Roman" w:cs="Times New Roman"/>
          <w:noProof/>
        </w:rPr>
        <w:t xml:space="preserve">with </w:t>
      </w:r>
      <w:r w:rsidR="000E14F9">
        <w:rPr>
          <w:rFonts w:ascii="Times New Roman" w:hAnsi="Times New Roman" w:cs="Times New Roman"/>
          <w:noProof/>
        </w:rPr>
        <w:t>and balance its feelings</w:t>
      </w:r>
      <w:r w:rsidR="00C96C83">
        <w:rPr>
          <w:rFonts w:ascii="Times New Roman" w:hAnsi="Times New Roman" w:cs="Times New Roman"/>
          <w:noProof/>
        </w:rPr>
        <w:t xml:space="preserve">, </w:t>
      </w:r>
      <w:r w:rsidR="00722116">
        <w:rPr>
          <w:rFonts w:ascii="Times New Roman" w:hAnsi="Times New Roman" w:cs="Times New Roman"/>
          <w:noProof/>
        </w:rPr>
        <w:t>relieve p</w:t>
      </w:r>
      <w:r w:rsidR="00F86A55">
        <w:rPr>
          <w:rFonts w:ascii="Times New Roman" w:hAnsi="Times New Roman" w:cs="Times New Roman"/>
          <w:noProof/>
        </w:rPr>
        <w:t>hy</w:t>
      </w:r>
      <w:r w:rsidR="00722116">
        <w:rPr>
          <w:rFonts w:ascii="Times New Roman" w:hAnsi="Times New Roman" w:cs="Times New Roman"/>
          <w:noProof/>
        </w:rPr>
        <w:t xml:space="preserve">sical pain, </w:t>
      </w:r>
      <w:r w:rsidR="00C96C83">
        <w:rPr>
          <w:rFonts w:ascii="Times New Roman" w:hAnsi="Times New Roman" w:cs="Times New Roman"/>
          <w:noProof/>
        </w:rPr>
        <w:t xml:space="preserve">or get high. </w:t>
      </w:r>
      <w:r w:rsidR="00D909C7">
        <w:rPr>
          <w:rFonts w:ascii="Times New Roman" w:hAnsi="Times New Roman" w:cs="Times New Roman"/>
          <w:noProof/>
        </w:rPr>
        <w:t xml:space="preserve">Yet with the </w:t>
      </w:r>
    </w:p>
    <w:p w14:paraId="6F519D8F" w14:textId="77777777" w:rsidR="009B573A" w:rsidRDefault="00D909C7" w:rsidP="009A79BB">
      <w:pPr>
        <w:rPr>
          <w:rFonts w:ascii="Times New Roman" w:hAnsi="Times New Roman" w:cs="Times New Roman"/>
          <w:noProof/>
        </w:rPr>
      </w:pPr>
      <w:r>
        <w:rPr>
          <w:rFonts w:ascii="Times New Roman" w:hAnsi="Times New Roman" w:cs="Times New Roman"/>
          <w:noProof/>
        </w:rPr>
        <w:t>im</w:t>
      </w:r>
      <w:r w:rsidR="00A1350D">
        <w:rPr>
          <w:rFonts w:ascii="Times New Roman" w:hAnsi="Times New Roman" w:cs="Times New Roman"/>
          <w:noProof/>
        </w:rPr>
        <w:t>m</w:t>
      </w:r>
      <w:r>
        <w:rPr>
          <w:rFonts w:ascii="Times New Roman" w:hAnsi="Times New Roman" w:cs="Times New Roman"/>
          <w:noProof/>
        </w:rPr>
        <w:t>ense or non pres</w:t>
      </w:r>
      <w:r w:rsidR="00A16227">
        <w:rPr>
          <w:rFonts w:ascii="Times New Roman" w:hAnsi="Times New Roman" w:cs="Times New Roman"/>
          <w:noProof/>
        </w:rPr>
        <w:t xml:space="preserve">cripted usage of these medicines, </w:t>
      </w:r>
      <w:r w:rsidR="00C26A9B">
        <w:rPr>
          <w:rFonts w:ascii="Times New Roman" w:hAnsi="Times New Roman" w:cs="Times New Roman"/>
          <w:noProof/>
        </w:rPr>
        <w:t xml:space="preserve">the consequences can </w:t>
      </w:r>
      <w:r w:rsidR="00036722">
        <w:rPr>
          <w:rFonts w:ascii="Times New Roman" w:hAnsi="Times New Roman" w:cs="Times New Roman"/>
          <w:noProof/>
        </w:rPr>
        <w:t xml:space="preserve">be major, </w:t>
      </w:r>
    </w:p>
    <w:p w14:paraId="5AB86970" w14:textId="77777777" w:rsidR="009B573A" w:rsidRDefault="00036722" w:rsidP="009A79BB">
      <w:pPr>
        <w:rPr>
          <w:rFonts w:ascii="Times New Roman" w:hAnsi="Times New Roman" w:cs="Times New Roman"/>
          <w:noProof/>
        </w:rPr>
      </w:pPr>
      <w:r>
        <w:rPr>
          <w:rFonts w:ascii="Times New Roman" w:hAnsi="Times New Roman" w:cs="Times New Roman"/>
          <w:noProof/>
        </w:rPr>
        <w:t>leading up to even overdose deaths.</w:t>
      </w:r>
      <w:r w:rsidR="00401BE3">
        <w:rPr>
          <w:rFonts w:ascii="Times New Roman" w:hAnsi="Times New Roman" w:cs="Times New Roman"/>
          <w:noProof/>
        </w:rPr>
        <w:t xml:space="preserve"> </w:t>
      </w:r>
      <w:r w:rsidR="00DD2052">
        <w:rPr>
          <w:rFonts w:ascii="Times New Roman" w:hAnsi="Times New Roman" w:cs="Times New Roman"/>
          <w:noProof/>
        </w:rPr>
        <w:t>In 2021,</w:t>
      </w:r>
      <w:r w:rsidR="00F124C4">
        <w:rPr>
          <w:rFonts w:ascii="Times New Roman" w:hAnsi="Times New Roman" w:cs="Times New Roman"/>
          <w:noProof/>
        </w:rPr>
        <w:t xml:space="preserve"> more than 35 thousand</w:t>
      </w:r>
      <w:r w:rsidR="009545FC">
        <w:rPr>
          <w:rFonts w:ascii="Times New Roman" w:hAnsi="Times New Roman" w:cs="Times New Roman"/>
          <w:noProof/>
        </w:rPr>
        <w:t xml:space="preserve"> people died because of </w:t>
      </w:r>
    </w:p>
    <w:p w14:paraId="147C5DFB" w14:textId="77777777" w:rsidR="009B573A" w:rsidRDefault="009545FC" w:rsidP="009A79BB">
      <w:pPr>
        <w:rPr>
          <w:rFonts w:ascii="Times New Roman" w:hAnsi="Times New Roman" w:cs="Times New Roman"/>
          <w:noProof/>
        </w:rPr>
      </w:pPr>
      <w:r>
        <w:rPr>
          <w:rFonts w:ascii="Times New Roman" w:hAnsi="Times New Roman" w:cs="Times New Roman"/>
          <w:noProof/>
        </w:rPr>
        <w:t>overdose</w:t>
      </w:r>
      <w:r w:rsidR="00F124C4">
        <w:rPr>
          <w:rFonts w:ascii="Times New Roman" w:hAnsi="Times New Roman" w:cs="Times New Roman"/>
          <w:noProof/>
        </w:rPr>
        <w:t xml:space="preserve"> in our country.</w:t>
      </w:r>
      <w:r w:rsidR="00F61D5A">
        <w:rPr>
          <w:rFonts w:ascii="Times New Roman" w:hAnsi="Times New Roman" w:cs="Times New Roman"/>
          <w:noProof/>
          <w:color w:val="000000" w:themeColor="text1"/>
        </w:rPr>
        <w:t xml:space="preserve"> More than 23 million adult Americans have </w:t>
      </w:r>
      <w:r w:rsidR="00F61D5A">
        <w:rPr>
          <w:rFonts w:ascii="Times New Roman" w:hAnsi="Times New Roman" w:cs="Times New Roman"/>
          <w:noProof/>
        </w:rPr>
        <w:t xml:space="preserve">struggled with </w:t>
      </w:r>
    </w:p>
    <w:p w14:paraId="4121D175" w14:textId="77777777" w:rsidR="009B573A" w:rsidRDefault="00F61D5A" w:rsidP="009A79BB">
      <w:pPr>
        <w:rPr>
          <w:rFonts w:ascii="Times New Roman" w:hAnsi="Times New Roman" w:cs="Times New Roman"/>
          <w:noProof/>
        </w:rPr>
      </w:pPr>
      <w:r>
        <w:rPr>
          <w:rFonts w:ascii="Times New Roman" w:hAnsi="Times New Roman" w:cs="Times New Roman"/>
          <w:noProof/>
        </w:rPr>
        <w:t>problematic drug use.</w:t>
      </w:r>
      <w:r w:rsidR="00F124C4">
        <w:rPr>
          <w:rFonts w:ascii="Times New Roman" w:hAnsi="Times New Roman" w:cs="Times New Roman"/>
          <w:noProof/>
        </w:rPr>
        <w:t xml:space="preserve"> </w:t>
      </w:r>
      <w:r w:rsidR="003E4D05">
        <w:rPr>
          <w:rFonts w:ascii="Times New Roman" w:hAnsi="Times New Roman" w:cs="Times New Roman"/>
          <w:noProof/>
        </w:rPr>
        <w:t xml:space="preserve">For prevention, </w:t>
      </w:r>
      <w:r w:rsidR="00EC4252">
        <w:rPr>
          <w:rFonts w:ascii="Times New Roman" w:hAnsi="Times New Roman" w:cs="Times New Roman"/>
          <w:noProof/>
        </w:rPr>
        <w:t>the patient</w:t>
      </w:r>
      <w:r w:rsidR="00944B35">
        <w:rPr>
          <w:rFonts w:ascii="Times New Roman" w:hAnsi="Times New Roman" w:cs="Times New Roman"/>
          <w:noProof/>
        </w:rPr>
        <w:t>’s</w:t>
      </w:r>
      <w:r w:rsidR="00EC4252">
        <w:rPr>
          <w:rFonts w:ascii="Times New Roman" w:hAnsi="Times New Roman" w:cs="Times New Roman"/>
          <w:noProof/>
        </w:rPr>
        <w:t xml:space="preserve"> will is a must. It is important for patients </w:t>
      </w:r>
    </w:p>
    <w:p w14:paraId="03053A94" w14:textId="493F8C17" w:rsidR="009B573A" w:rsidRDefault="00EC4252" w:rsidP="009A79BB">
      <w:pPr>
        <w:rPr>
          <w:rFonts w:ascii="Times New Roman" w:hAnsi="Times New Roman" w:cs="Times New Roman"/>
          <w:noProof/>
        </w:rPr>
      </w:pPr>
      <w:r>
        <w:rPr>
          <w:rFonts w:ascii="Times New Roman" w:hAnsi="Times New Roman" w:cs="Times New Roman"/>
          <w:noProof/>
        </w:rPr>
        <w:t>to co</w:t>
      </w:r>
      <w:r w:rsidR="00083F21">
        <w:rPr>
          <w:rFonts w:ascii="Times New Roman" w:hAnsi="Times New Roman" w:cs="Times New Roman"/>
          <w:noProof/>
        </w:rPr>
        <w:t>nsult</w:t>
      </w:r>
      <w:r>
        <w:rPr>
          <w:rFonts w:ascii="Times New Roman" w:hAnsi="Times New Roman" w:cs="Times New Roman"/>
          <w:noProof/>
        </w:rPr>
        <w:t xml:space="preserve"> their p</w:t>
      </w:r>
      <w:r w:rsidR="00944B35">
        <w:rPr>
          <w:rFonts w:ascii="Times New Roman" w:hAnsi="Times New Roman" w:cs="Times New Roman"/>
          <w:noProof/>
        </w:rPr>
        <w:t>h</w:t>
      </w:r>
      <w:r>
        <w:rPr>
          <w:rFonts w:ascii="Times New Roman" w:hAnsi="Times New Roman" w:cs="Times New Roman"/>
          <w:noProof/>
        </w:rPr>
        <w:t>y</w:t>
      </w:r>
      <w:r w:rsidR="009C4BAA">
        <w:rPr>
          <w:rFonts w:ascii="Times New Roman" w:hAnsi="Times New Roman" w:cs="Times New Roman"/>
          <w:noProof/>
        </w:rPr>
        <w:t xml:space="preserve">sician, tell them their symptoms, their history with medication </w:t>
      </w:r>
      <w:r w:rsidR="00E71DCA">
        <w:rPr>
          <w:rFonts w:ascii="Times New Roman" w:hAnsi="Times New Roman" w:cs="Times New Roman"/>
          <w:noProof/>
        </w:rPr>
        <w:t xml:space="preserve">in an </w:t>
      </w:r>
    </w:p>
    <w:p w14:paraId="229EDF86" w14:textId="77777777" w:rsidR="009B573A" w:rsidRDefault="00E71DCA" w:rsidP="009A79BB">
      <w:pPr>
        <w:rPr>
          <w:rFonts w:ascii="Times New Roman" w:hAnsi="Times New Roman" w:cs="Times New Roman"/>
          <w:noProof/>
        </w:rPr>
      </w:pPr>
      <w:r>
        <w:rPr>
          <w:rFonts w:ascii="Times New Roman" w:hAnsi="Times New Roman" w:cs="Times New Roman"/>
          <w:noProof/>
        </w:rPr>
        <w:t>honest way so that they can create a</w:t>
      </w:r>
      <w:r w:rsidR="00516376">
        <w:rPr>
          <w:rFonts w:ascii="Times New Roman" w:hAnsi="Times New Roman" w:cs="Times New Roman"/>
          <w:noProof/>
        </w:rPr>
        <w:t>n effective treatment</w:t>
      </w:r>
      <w:r w:rsidR="00300541">
        <w:rPr>
          <w:rFonts w:ascii="Times New Roman" w:hAnsi="Times New Roman" w:cs="Times New Roman"/>
          <w:noProof/>
        </w:rPr>
        <w:t xml:space="preserve"> and recovery</w:t>
      </w:r>
      <w:r w:rsidR="00516376">
        <w:rPr>
          <w:rFonts w:ascii="Times New Roman" w:hAnsi="Times New Roman" w:cs="Times New Roman"/>
          <w:noProof/>
        </w:rPr>
        <w:t xml:space="preserve"> path </w:t>
      </w:r>
      <w:r w:rsidR="00D751D0">
        <w:rPr>
          <w:rFonts w:ascii="Times New Roman" w:hAnsi="Times New Roman" w:cs="Times New Roman"/>
          <w:noProof/>
        </w:rPr>
        <w:t>with their doctor</w:t>
      </w:r>
      <w:r w:rsidR="00516376">
        <w:rPr>
          <w:rFonts w:ascii="Times New Roman" w:hAnsi="Times New Roman" w:cs="Times New Roman"/>
          <w:noProof/>
        </w:rPr>
        <w:t xml:space="preserve">. </w:t>
      </w:r>
    </w:p>
    <w:p w14:paraId="2EB247B4" w14:textId="77777777" w:rsidR="009B573A" w:rsidRDefault="00EB7A3D" w:rsidP="009A79BB">
      <w:pPr>
        <w:rPr>
          <w:rFonts w:ascii="Times New Roman" w:hAnsi="Times New Roman" w:cs="Times New Roman"/>
          <w:noProof/>
        </w:rPr>
      </w:pPr>
      <w:r>
        <w:rPr>
          <w:rFonts w:ascii="Times New Roman" w:hAnsi="Times New Roman" w:cs="Times New Roman"/>
          <w:noProof/>
        </w:rPr>
        <w:t>Also</w:t>
      </w:r>
      <w:r w:rsidR="00263AC2">
        <w:rPr>
          <w:rFonts w:ascii="Times New Roman" w:hAnsi="Times New Roman" w:cs="Times New Roman"/>
          <w:noProof/>
        </w:rPr>
        <w:t>,</w:t>
      </w:r>
      <w:r>
        <w:rPr>
          <w:rFonts w:ascii="Times New Roman" w:hAnsi="Times New Roman" w:cs="Times New Roman"/>
          <w:noProof/>
        </w:rPr>
        <w:t xml:space="preserve"> the </w:t>
      </w:r>
      <w:r w:rsidR="003A25F3">
        <w:rPr>
          <w:rFonts w:ascii="Times New Roman" w:hAnsi="Times New Roman" w:cs="Times New Roman"/>
          <w:noProof/>
        </w:rPr>
        <w:t>doctor</w:t>
      </w:r>
      <w:r w:rsidR="00D64C40">
        <w:rPr>
          <w:rFonts w:ascii="Times New Roman" w:hAnsi="Times New Roman" w:cs="Times New Roman"/>
          <w:noProof/>
        </w:rPr>
        <w:t>’s</w:t>
      </w:r>
      <w:r w:rsidR="003A25F3">
        <w:rPr>
          <w:rFonts w:ascii="Times New Roman" w:hAnsi="Times New Roman" w:cs="Times New Roman"/>
          <w:noProof/>
        </w:rPr>
        <w:t xml:space="preserve"> or p</w:t>
      </w:r>
      <w:r w:rsidR="00263AC2">
        <w:rPr>
          <w:rFonts w:ascii="Times New Roman" w:hAnsi="Times New Roman" w:cs="Times New Roman"/>
          <w:noProof/>
        </w:rPr>
        <w:t>h</w:t>
      </w:r>
      <w:r w:rsidR="003A25F3">
        <w:rPr>
          <w:rFonts w:ascii="Times New Roman" w:hAnsi="Times New Roman" w:cs="Times New Roman"/>
          <w:noProof/>
        </w:rPr>
        <w:t>ysician</w:t>
      </w:r>
      <w:r w:rsidR="00D64C40">
        <w:rPr>
          <w:rFonts w:ascii="Times New Roman" w:hAnsi="Times New Roman" w:cs="Times New Roman"/>
          <w:noProof/>
        </w:rPr>
        <w:t>’</w:t>
      </w:r>
      <w:r w:rsidR="003A25F3">
        <w:rPr>
          <w:rFonts w:ascii="Times New Roman" w:hAnsi="Times New Roman" w:cs="Times New Roman"/>
          <w:noProof/>
        </w:rPr>
        <w:t>s duty of keeping track of the patient</w:t>
      </w:r>
      <w:r w:rsidR="00D751D0">
        <w:rPr>
          <w:rFonts w:ascii="Times New Roman" w:hAnsi="Times New Roman" w:cs="Times New Roman"/>
          <w:noProof/>
        </w:rPr>
        <w:t>’</w:t>
      </w:r>
      <w:r w:rsidR="003A25F3">
        <w:rPr>
          <w:rFonts w:ascii="Times New Roman" w:hAnsi="Times New Roman" w:cs="Times New Roman"/>
          <w:noProof/>
        </w:rPr>
        <w:t xml:space="preserve">s </w:t>
      </w:r>
      <w:r w:rsidR="0080333A">
        <w:rPr>
          <w:rFonts w:ascii="Times New Roman" w:hAnsi="Times New Roman" w:cs="Times New Roman"/>
          <w:noProof/>
        </w:rPr>
        <w:t xml:space="preserve">usage of drugs and </w:t>
      </w:r>
    </w:p>
    <w:p w14:paraId="4E1480C6" w14:textId="7C76D4B5" w:rsidR="0037039F" w:rsidRDefault="00F22C2F" w:rsidP="009A79BB">
      <w:pPr>
        <w:rPr>
          <w:rFonts w:ascii="Times New Roman" w:hAnsi="Times New Roman" w:cs="Times New Roman"/>
          <w:noProof/>
        </w:rPr>
      </w:pPr>
      <w:r>
        <w:rPr>
          <w:rFonts w:ascii="Times New Roman" w:hAnsi="Times New Roman" w:cs="Times New Roman"/>
          <w:noProof/>
        </w:rPr>
        <w:t xml:space="preserve">detecting the abuse , if there is </w:t>
      </w:r>
      <w:r w:rsidR="00461B28">
        <w:rPr>
          <w:rFonts w:ascii="Times New Roman" w:hAnsi="Times New Roman" w:cs="Times New Roman"/>
          <w:noProof/>
        </w:rPr>
        <w:t>any</w:t>
      </w:r>
      <w:r w:rsidR="00985A25">
        <w:rPr>
          <w:rFonts w:ascii="Times New Roman" w:hAnsi="Times New Roman" w:cs="Times New Roman"/>
          <w:noProof/>
        </w:rPr>
        <w:t xml:space="preserve"> </w:t>
      </w:r>
      <w:r>
        <w:rPr>
          <w:rFonts w:ascii="Times New Roman" w:hAnsi="Times New Roman" w:cs="Times New Roman"/>
          <w:noProof/>
        </w:rPr>
        <w:t>,</w:t>
      </w:r>
      <w:r w:rsidR="00985A25">
        <w:rPr>
          <w:rFonts w:ascii="Times New Roman" w:hAnsi="Times New Roman" w:cs="Times New Roman"/>
          <w:noProof/>
        </w:rPr>
        <w:t xml:space="preserve"> </w:t>
      </w:r>
      <w:r>
        <w:rPr>
          <w:rFonts w:ascii="Times New Roman" w:hAnsi="Times New Roman" w:cs="Times New Roman"/>
          <w:noProof/>
        </w:rPr>
        <w:t xml:space="preserve">plays a crucial role in </w:t>
      </w:r>
      <w:r w:rsidR="00300541">
        <w:rPr>
          <w:rFonts w:ascii="Times New Roman" w:hAnsi="Times New Roman" w:cs="Times New Roman"/>
          <w:noProof/>
        </w:rPr>
        <w:t>the treatment process as well.</w:t>
      </w:r>
    </w:p>
    <w:p w14:paraId="539FDC45" w14:textId="1801400C" w:rsidR="003361D5" w:rsidRPr="003361D5" w:rsidRDefault="001A38FF" w:rsidP="003361D5">
      <w:pPr>
        <w:pStyle w:val="ListParagraph"/>
        <w:numPr>
          <w:ilvl w:val="0"/>
          <w:numId w:val="1"/>
        </w:numPr>
        <w:rPr>
          <w:b/>
          <w:bCs/>
          <w:noProof/>
        </w:rPr>
      </w:pPr>
      <w:r>
        <w:rPr>
          <w:rFonts w:ascii="Times New Roman" w:hAnsi="Times New Roman" w:cs="Times New Roman"/>
          <w:b/>
          <w:bCs/>
          <w:noProof/>
        </w:rPr>
        <w:t>Past Actions and Country Policy</w:t>
      </w:r>
    </w:p>
    <w:p w14:paraId="21DF9F25" w14:textId="77777777" w:rsidR="009B573A" w:rsidRDefault="002B12D8" w:rsidP="001A38FF">
      <w:pPr>
        <w:rPr>
          <w:rFonts w:ascii="Times New Roman" w:hAnsi="Times New Roman" w:cs="Times New Roman"/>
          <w:noProof/>
        </w:rPr>
      </w:pPr>
      <w:r>
        <w:rPr>
          <w:rFonts w:ascii="Times New Roman" w:hAnsi="Times New Roman" w:cs="Times New Roman"/>
          <w:noProof/>
        </w:rPr>
        <w:t xml:space="preserve">After 1981, the pandemic of HIV/AIDS shaped the need for proper instructions for sexual </w:t>
      </w:r>
    </w:p>
    <w:p w14:paraId="79C1919B" w14:textId="092EBBEE" w:rsidR="009B573A" w:rsidRDefault="002B12D8" w:rsidP="001A38FF">
      <w:pPr>
        <w:rPr>
          <w:rFonts w:ascii="Times New Roman" w:hAnsi="Times New Roman" w:cs="Times New Roman"/>
          <w:noProof/>
        </w:rPr>
      </w:pPr>
      <w:r>
        <w:rPr>
          <w:rFonts w:ascii="Times New Roman" w:hAnsi="Times New Roman" w:cs="Times New Roman"/>
          <w:noProof/>
        </w:rPr>
        <w:t>transmission such as how to use contraceptions,</w:t>
      </w:r>
      <w:r w:rsidR="001C2A95">
        <w:rPr>
          <w:rFonts w:ascii="Times New Roman" w:hAnsi="Times New Roman" w:cs="Times New Roman"/>
          <w:noProof/>
        </w:rPr>
        <w:t xml:space="preserve"> and </w:t>
      </w:r>
      <w:r>
        <w:rPr>
          <w:rFonts w:ascii="Times New Roman" w:hAnsi="Times New Roman" w:cs="Times New Roman"/>
          <w:noProof/>
        </w:rPr>
        <w:t>condoms</w:t>
      </w:r>
      <w:r w:rsidR="00F940BD">
        <w:rPr>
          <w:rFonts w:ascii="Times New Roman" w:hAnsi="Times New Roman" w:cs="Times New Roman"/>
          <w:noProof/>
        </w:rPr>
        <w:t xml:space="preserve"> </w:t>
      </w:r>
      <w:r>
        <w:rPr>
          <w:rFonts w:ascii="Times New Roman" w:hAnsi="Times New Roman" w:cs="Times New Roman"/>
          <w:noProof/>
        </w:rPr>
        <w:t xml:space="preserve">to prevent STIs and </w:t>
      </w:r>
    </w:p>
    <w:p w14:paraId="08045D4E" w14:textId="77777777" w:rsidR="009B573A" w:rsidRDefault="002B12D8" w:rsidP="001A38FF">
      <w:pPr>
        <w:rPr>
          <w:rFonts w:ascii="Times New Roman" w:hAnsi="Times New Roman" w:cs="Times New Roman"/>
          <w:noProof/>
        </w:rPr>
      </w:pPr>
      <w:r>
        <w:rPr>
          <w:rFonts w:ascii="Times New Roman" w:hAnsi="Times New Roman" w:cs="Times New Roman"/>
          <w:noProof/>
        </w:rPr>
        <w:t>premature pregnancy. In the late 1990s</w:t>
      </w:r>
      <w:r w:rsidR="00F940BD">
        <w:rPr>
          <w:rFonts w:ascii="Times New Roman" w:hAnsi="Times New Roman" w:cs="Times New Roman"/>
          <w:noProof/>
        </w:rPr>
        <w:t>,</w:t>
      </w:r>
      <w:r>
        <w:rPr>
          <w:rFonts w:ascii="Times New Roman" w:hAnsi="Times New Roman" w:cs="Times New Roman"/>
          <w:noProof/>
        </w:rPr>
        <w:t xml:space="preserve"> our government adopted</w:t>
      </w:r>
      <w:r w:rsidR="00F940BD">
        <w:rPr>
          <w:rFonts w:ascii="Times New Roman" w:hAnsi="Times New Roman" w:cs="Times New Roman"/>
          <w:noProof/>
        </w:rPr>
        <w:t xml:space="preserve"> a</w:t>
      </w:r>
      <w:r>
        <w:rPr>
          <w:rFonts w:ascii="Times New Roman" w:hAnsi="Times New Roman" w:cs="Times New Roman"/>
          <w:noProof/>
        </w:rPr>
        <w:t xml:space="preserve"> sex education program </w:t>
      </w:r>
    </w:p>
    <w:p w14:paraId="7A9904AB" w14:textId="77777777" w:rsidR="009B573A" w:rsidRDefault="002B12D8" w:rsidP="001A38FF">
      <w:pPr>
        <w:rPr>
          <w:rFonts w:ascii="Times New Roman" w:hAnsi="Times New Roman" w:cs="Times New Roman"/>
          <w:noProof/>
        </w:rPr>
      </w:pPr>
      <w:r>
        <w:rPr>
          <w:rFonts w:ascii="Times New Roman" w:hAnsi="Times New Roman" w:cs="Times New Roman"/>
          <w:noProof/>
        </w:rPr>
        <w:t>regarding adolescents’ sexual health. Abstin</w:t>
      </w:r>
      <w:r w:rsidR="008E36DD">
        <w:rPr>
          <w:rFonts w:ascii="Times New Roman" w:hAnsi="Times New Roman" w:cs="Times New Roman"/>
          <w:noProof/>
        </w:rPr>
        <w:t>e</w:t>
      </w:r>
      <w:r>
        <w:rPr>
          <w:rFonts w:ascii="Times New Roman" w:hAnsi="Times New Roman" w:cs="Times New Roman"/>
          <w:noProof/>
        </w:rPr>
        <w:t xml:space="preserve">nce only until marriage program ( AOUM ) was </w:t>
      </w:r>
    </w:p>
    <w:p w14:paraId="69726BE6" w14:textId="77777777" w:rsidR="009B573A" w:rsidRDefault="002B12D8" w:rsidP="001A38FF">
      <w:pPr>
        <w:rPr>
          <w:rFonts w:ascii="Times New Roman" w:hAnsi="Times New Roman" w:cs="Times New Roman"/>
          <w:noProof/>
        </w:rPr>
      </w:pPr>
      <w:r>
        <w:rPr>
          <w:rFonts w:ascii="Times New Roman" w:hAnsi="Times New Roman" w:cs="Times New Roman"/>
          <w:noProof/>
        </w:rPr>
        <w:t>funded within</w:t>
      </w:r>
      <w:r w:rsidR="008E36DD">
        <w:rPr>
          <w:rFonts w:ascii="Times New Roman" w:hAnsi="Times New Roman" w:cs="Times New Roman"/>
          <w:noProof/>
        </w:rPr>
        <w:t xml:space="preserve"> </w:t>
      </w:r>
      <w:r>
        <w:rPr>
          <w:rFonts w:ascii="Times New Roman" w:hAnsi="Times New Roman" w:cs="Times New Roman"/>
          <w:noProof/>
        </w:rPr>
        <w:t>vari</w:t>
      </w:r>
      <w:r w:rsidR="008E36DD">
        <w:rPr>
          <w:rFonts w:ascii="Times New Roman" w:hAnsi="Times New Roman" w:cs="Times New Roman"/>
          <w:noProof/>
        </w:rPr>
        <w:t>ous</w:t>
      </w:r>
      <w:r>
        <w:rPr>
          <w:rFonts w:ascii="Times New Roman" w:hAnsi="Times New Roman" w:cs="Times New Roman"/>
          <w:noProof/>
        </w:rPr>
        <w:t xml:space="preserve"> domestic and </w:t>
      </w:r>
      <w:r w:rsidR="00926D51">
        <w:rPr>
          <w:rFonts w:ascii="Times New Roman" w:hAnsi="Times New Roman" w:cs="Times New Roman"/>
          <w:noProof/>
        </w:rPr>
        <w:t xml:space="preserve">foreign aid programs with 49-50 states accepting federal </w:t>
      </w:r>
    </w:p>
    <w:p w14:paraId="201DBFB2" w14:textId="77777777" w:rsidR="009B573A" w:rsidRDefault="00926D51" w:rsidP="001A38FF">
      <w:pPr>
        <w:rPr>
          <w:rFonts w:ascii="Times New Roman" w:hAnsi="Times New Roman" w:cs="Times New Roman"/>
          <w:noProof/>
        </w:rPr>
      </w:pPr>
      <w:r>
        <w:rPr>
          <w:rFonts w:ascii="Times New Roman" w:hAnsi="Times New Roman" w:cs="Times New Roman"/>
          <w:noProof/>
        </w:rPr>
        <w:t xml:space="preserve">funds to promote AOUM in the classroom. There </w:t>
      </w:r>
      <w:r w:rsidR="00982635">
        <w:rPr>
          <w:rFonts w:ascii="Times New Roman" w:hAnsi="Times New Roman" w:cs="Times New Roman"/>
          <w:noProof/>
        </w:rPr>
        <w:t>are</w:t>
      </w:r>
      <w:r>
        <w:rPr>
          <w:rFonts w:ascii="Times New Roman" w:hAnsi="Times New Roman" w:cs="Times New Roman"/>
          <w:noProof/>
        </w:rPr>
        <w:t xml:space="preserve"> also the AIDS Education and Training </w:t>
      </w:r>
    </w:p>
    <w:p w14:paraId="7EB0713D" w14:textId="77777777" w:rsidR="009B573A" w:rsidRDefault="00926D51" w:rsidP="001A38FF">
      <w:pPr>
        <w:rPr>
          <w:rFonts w:ascii="Times New Roman" w:hAnsi="Times New Roman" w:cs="Times New Roman"/>
          <w:noProof/>
        </w:rPr>
      </w:pPr>
      <w:r>
        <w:rPr>
          <w:rFonts w:ascii="Times New Roman" w:hAnsi="Times New Roman" w:cs="Times New Roman"/>
          <w:noProof/>
        </w:rPr>
        <w:t xml:space="preserve">Centers establishments in our country, providing education on HIV and other related STDs </w:t>
      </w:r>
    </w:p>
    <w:p w14:paraId="45CFB5FA" w14:textId="77777777" w:rsidR="009B573A" w:rsidRDefault="00926D51" w:rsidP="001A38FF">
      <w:pPr>
        <w:rPr>
          <w:rFonts w:ascii="Times New Roman" w:hAnsi="Times New Roman" w:cs="Times New Roman"/>
          <w:noProof/>
        </w:rPr>
      </w:pPr>
      <w:r>
        <w:rPr>
          <w:rFonts w:ascii="Times New Roman" w:hAnsi="Times New Roman" w:cs="Times New Roman"/>
          <w:noProof/>
        </w:rPr>
        <w:t>for health care providers in</w:t>
      </w:r>
      <w:r w:rsidR="00982635">
        <w:rPr>
          <w:rFonts w:ascii="Times New Roman" w:hAnsi="Times New Roman" w:cs="Times New Roman"/>
          <w:noProof/>
        </w:rPr>
        <w:t xml:space="preserve"> the</w:t>
      </w:r>
      <w:r>
        <w:rPr>
          <w:rFonts w:ascii="Times New Roman" w:hAnsi="Times New Roman" w:cs="Times New Roman"/>
          <w:noProof/>
        </w:rPr>
        <w:t xml:space="preserve"> USA with 11 regional training centers and over 130 associated </w:t>
      </w:r>
    </w:p>
    <w:p w14:paraId="2ABDD2A4" w14:textId="77777777" w:rsidR="009B573A" w:rsidRDefault="00926D51" w:rsidP="001A38FF">
      <w:pPr>
        <w:rPr>
          <w:rFonts w:ascii="Times New Roman" w:hAnsi="Times New Roman" w:cs="Times New Roman"/>
          <w:noProof/>
        </w:rPr>
      </w:pPr>
      <w:r>
        <w:rPr>
          <w:rFonts w:ascii="Times New Roman" w:hAnsi="Times New Roman" w:cs="Times New Roman"/>
          <w:noProof/>
        </w:rPr>
        <w:t>local performance sites. AETC w</w:t>
      </w:r>
      <w:r w:rsidR="00982635">
        <w:rPr>
          <w:rFonts w:ascii="Times New Roman" w:hAnsi="Times New Roman" w:cs="Times New Roman"/>
          <w:noProof/>
        </w:rPr>
        <w:t>ere</w:t>
      </w:r>
      <w:r>
        <w:rPr>
          <w:rFonts w:ascii="Times New Roman" w:hAnsi="Times New Roman" w:cs="Times New Roman"/>
          <w:noProof/>
        </w:rPr>
        <w:t xml:space="preserve"> established in 1987 through federal funding from the </w:t>
      </w:r>
    </w:p>
    <w:p w14:paraId="664DBD2C" w14:textId="77777777" w:rsidR="009B573A" w:rsidRDefault="00926D51" w:rsidP="001A38FF">
      <w:pPr>
        <w:rPr>
          <w:rFonts w:ascii="Times New Roman" w:hAnsi="Times New Roman" w:cs="Times New Roman"/>
          <w:noProof/>
        </w:rPr>
      </w:pPr>
      <w:r>
        <w:rPr>
          <w:rFonts w:ascii="Times New Roman" w:hAnsi="Times New Roman" w:cs="Times New Roman"/>
          <w:noProof/>
        </w:rPr>
        <w:t>Health Recourses and Services Administration.</w:t>
      </w:r>
      <w:r w:rsidR="007051FA">
        <w:rPr>
          <w:rFonts w:ascii="Times New Roman" w:hAnsi="Times New Roman" w:cs="Times New Roman"/>
          <w:noProof/>
        </w:rPr>
        <w:t xml:space="preserve"> There are also various numbers of STD </w:t>
      </w:r>
    </w:p>
    <w:p w14:paraId="1074ECBB" w14:textId="77777777" w:rsidR="009B573A" w:rsidRDefault="007051FA" w:rsidP="001A38FF">
      <w:pPr>
        <w:rPr>
          <w:rFonts w:ascii="Times New Roman" w:hAnsi="Times New Roman" w:cs="Times New Roman"/>
          <w:noProof/>
        </w:rPr>
      </w:pPr>
      <w:r>
        <w:rPr>
          <w:rFonts w:ascii="Times New Roman" w:hAnsi="Times New Roman" w:cs="Times New Roman"/>
          <w:noProof/>
        </w:rPr>
        <w:t xml:space="preserve">clinics in our country, enabling patients to get appointments easily, with welcoming </w:t>
      </w:r>
    </w:p>
    <w:p w14:paraId="56AEEB95" w14:textId="77777777" w:rsidR="009B573A" w:rsidRDefault="007051FA" w:rsidP="001A38FF">
      <w:pPr>
        <w:rPr>
          <w:rFonts w:ascii="Times New Roman" w:hAnsi="Times New Roman" w:cs="Times New Roman"/>
          <w:noProof/>
        </w:rPr>
      </w:pPr>
      <w:r>
        <w:rPr>
          <w:rFonts w:ascii="Times New Roman" w:hAnsi="Times New Roman" w:cs="Times New Roman"/>
          <w:noProof/>
        </w:rPr>
        <w:t xml:space="preserve">atmosphere and staff. STD clinics in our country provide special care to patients including </w:t>
      </w:r>
    </w:p>
    <w:p w14:paraId="393D4397" w14:textId="77777777" w:rsidR="009B573A" w:rsidRDefault="007051FA" w:rsidP="001A38FF">
      <w:pPr>
        <w:rPr>
          <w:rFonts w:ascii="Times New Roman" w:hAnsi="Times New Roman" w:cs="Times New Roman"/>
          <w:noProof/>
        </w:rPr>
      </w:pPr>
      <w:r>
        <w:rPr>
          <w:rFonts w:ascii="Times New Roman" w:hAnsi="Times New Roman" w:cs="Times New Roman"/>
          <w:noProof/>
        </w:rPr>
        <w:lastRenderedPageBreak/>
        <w:t xml:space="preserve">HIV testing and counseling as well as on site injectable medication for the treatment of </w:t>
      </w:r>
    </w:p>
    <w:p w14:paraId="650A9C13" w14:textId="77777777" w:rsidR="009B573A" w:rsidRDefault="007051FA" w:rsidP="001A38FF">
      <w:pPr>
        <w:rPr>
          <w:rFonts w:ascii="Times New Roman" w:hAnsi="Times New Roman" w:cs="Times New Roman"/>
          <w:noProof/>
        </w:rPr>
      </w:pPr>
      <w:r>
        <w:rPr>
          <w:rFonts w:ascii="Times New Roman" w:hAnsi="Times New Roman" w:cs="Times New Roman"/>
          <w:noProof/>
        </w:rPr>
        <w:t xml:space="preserve">gonorrhea and syphilis in an environment that helps to reduce the role of stigma in seeking </w:t>
      </w:r>
    </w:p>
    <w:p w14:paraId="63C6A8B0" w14:textId="7E56DA88" w:rsidR="002B12D8" w:rsidRDefault="007051FA" w:rsidP="001A38FF">
      <w:pPr>
        <w:rPr>
          <w:rFonts w:ascii="Times New Roman" w:hAnsi="Times New Roman" w:cs="Times New Roman"/>
          <w:noProof/>
        </w:rPr>
      </w:pPr>
      <w:r>
        <w:rPr>
          <w:rFonts w:ascii="Times New Roman" w:hAnsi="Times New Roman" w:cs="Times New Roman"/>
          <w:noProof/>
        </w:rPr>
        <w:t>this kind of care.</w:t>
      </w:r>
    </w:p>
    <w:p w14:paraId="54955C01" w14:textId="77777777" w:rsidR="009B573A" w:rsidRDefault="00C34799" w:rsidP="001A38FF">
      <w:pPr>
        <w:rPr>
          <w:rFonts w:ascii="Times New Roman" w:hAnsi="Times New Roman" w:cs="Times New Roman"/>
          <w:noProof/>
        </w:rPr>
      </w:pPr>
      <w:r>
        <w:rPr>
          <w:rFonts w:ascii="Times New Roman" w:hAnsi="Times New Roman" w:cs="Times New Roman"/>
          <w:noProof/>
        </w:rPr>
        <w:t>There are some inst</w:t>
      </w:r>
      <w:r w:rsidR="00C12E10">
        <w:rPr>
          <w:rFonts w:ascii="Times New Roman" w:hAnsi="Times New Roman" w:cs="Times New Roman"/>
          <w:noProof/>
        </w:rPr>
        <w:t>i</w:t>
      </w:r>
      <w:r>
        <w:rPr>
          <w:rFonts w:ascii="Times New Roman" w:hAnsi="Times New Roman" w:cs="Times New Roman"/>
          <w:noProof/>
        </w:rPr>
        <w:t>t</w:t>
      </w:r>
      <w:r w:rsidR="00C12E10">
        <w:rPr>
          <w:rFonts w:ascii="Times New Roman" w:hAnsi="Times New Roman" w:cs="Times New Roman"/>
          <w:noProof/>
        </w:rPr>
        <w:t>u</w:t>
      </w:r>
      <w:r>
        <w:rPr>
          <w:rFonts w:ascii="Times New Roman" w:hAnsi="Times New Roman" w:cs="Times New Roman"/>
          <w:noProof/>
        </w:rPr>
        <w:t xml:space="preserve">tions in </w:t>
      </w:r>
      <w:r w:rsidR="00C12E10">
        <w:rPr>
          <w:rFonts w:ascii="Times New Roman" w:hAnsi="Times New Roman" w:cs="Times New Roman"/>
          <w:noProof/>
        </w:rPr>
        <w:t xml:space="preserve">the </w:t>
      </w:r>
      <w:r>
        <w:rPr>
          <w:rFonts w:ascii="Times New Roman" w:hAnsi="Times New Roman" w:cs="Times New Roman"/>
          <w:noProof/>
        </w:rPr>
        <w:t xml:space="preserve">USA, regarding the </w:t>
      </w:r>
      <w:r w:rsidR="00E7412A">
        <w:rPr>
          <w:rFonts w:ascii="Times New Roman" w:hAnsi="Times New Roman" w:cs="Times New Roman"/>
          <w:noProof/>
        </w:rPr>
        <w:t xml:space="preserve">accomplishment of treatment for </w:t>
      </w:r>
    </w:p>
    <w:p w14:paraId="2DD9A5C1" w14:textId="77777777" w:rsidR="009B573A" w:rsidRDefault="00E7412A" w:rsidP="001A38FF">
      <w:pPr>
        <w:rPr>
          <w:rFonts w:ascii="Times New Roman" w:hAnsi="Times New Roman" w:cs="Times New Roman"/>
          <w:noProof/>
        </w:rPr>
      </w:pPr>
      <w:r>
        <w:rPr>
          <w:rFonts w:ascii="Times New Roman" w:hAnsi="Times New Roman" w:cs="Times New Roman"/>
          <w:noProof/>
        </w:rPr>
        <w:t>mental disorders</w:t>
      </w:r>
      <w:r w:rsidR="003D727C">
        <w:rPr>
          <w:rFonts w:ascii="Times New Roman" w:hAnsi="Times New Roman" w:cs="Times New Roman"/>
          <w:noProof/>
        </w:rPr>
        <w:t>. National Inst</w:t>
      </w:r>
      <w:r w:rsidR="00322A65">
        <w:rPr>
          <w:rFonts w:ascii="Times New Roman" w:hAnsi="Times New Roman" w:cs="Times New Roman"/>
          <w:noProof/>
        </w:rPr>
        <w:t>itu</w:t>
      </w:r>
      <w:r w:rsidR="00C12E10">
        <w:rPr>
          <w:rFonts w:ascii="Times New Roman" w:hAnsi="Times New Roman" w:cs="Times New Roman"/>
          <w:noProof/>
        </w:rPr>
        <w:t>t</w:t>
      </w:r>
      <w:r w:rsidR="00322A65">
        <w:rPr>
          <w:rFonts w:ascii="Times New Roman" w:hAnsi="Times New Roman" w:cs="Times New Roman"/>
          <w:noProof/>
        </w:rPr>
        <w:t xml:space="preserve">e of Mental Health ( NIMH </w:t>
      </w:r>
      <w:r w:rsidR="00A6554B">
        <w:rPr>
          <w:rFonts w:ascii="Times New Roman" w:hAnsi="Times New Roman" w:cs="Times New Roman"/>
          <w:noProof/>
        </w:rPr>
        <w:t xml:space="preserve">) aims to </w:t>
      </w:r>
      <w:r w:rsidR="002B58A9">
        <w:rPr>
          <w:rFonts w:ascii="Times New Roman" w:hAnsi="Times New Roman" w:cs="Times New Roman"/>
          <w:noProof/>
        </w:rPr>
        <w:t xml:space="preserve">supply aid via basic </w:t>
      </w:r>
    </w:p>
    <w:p w14:paraId="75FF0F6F" w14:textId="77777777" w:rsidR="009B573A" w:rsidRDefault="002B58A9" w:rsidP="001A38FF">
      <w:pPr>
        <w:rPr>
          <w:rFonts w:ascii="Times New Roman" w:hAnsi="Times New Roman" w:cs="Times New Roman"/>
          <w:noProof/>
        </w:rPr>
      </w:pPr>
      <w:r>
        <w:rPr>
          <w:rFonts w:ascii="Times New Roman" w:hAnsi="Times New Roman" w:cs="Times New Roman"/>
          <w:noProof/>
        </w:rPr>
        <w:t xml:space="preserve">and clinical research, </w:t>
      </w:r>
      <w:r w:rsidR="001679CA">
        <w:rPr>
          <w:rFonts w:ascii="Times New Roman" w:hAnsi="Times New Roman" w:cs="Times New Roman"/>
          <w:noProof/>
        </w:rPr>
        <w:t>paving the way for recovery, prevention</w:t>
      </w:r>
      <w:r w:rsidR="00505331">
        <w:rPr>
          <w:rFonts w:ascii="Times New Roman" w:hAnsi="Times New Roman" w:cs="Times New Roman"/>
          <w:noProof/>
        </w:rPr>
        <w:t>,</w:t>
      </w:r>
      <w:r w:rsidR="001679CA">
        <w:rPr>
          <w:rFonts w:ascii="Times New Roman" w:hAnsi="Times New Roman" w:cs="Times New Roman"/>
          <w:noProof/>
        </w:rPr>
        <w:t xml:space="preserve"> and cure.</w:t>
      </w:r>
      <w:r w:rsidR="00AE18DF">
        <w:rPr>
          <w:rFonts w:ascii="Times New Roman" w:hAnsi="Times New Roman" w:cs="Times New Roman"/>
          <w:noProof/>
        </w:rPr>
        <w:t xml:space="preserve"> The Mental Health </w:t>
      </w:r>
    </w:p>
    <w:p w14:paraId="7BB32704" w14:textId="77777777" w:rsidR="009B573A" w:rsidRDefault="00182AA5" w:rsidP="001A38FF">
      <w:pPr>
        <w:rPr>
          <w:rFonts w:ascii="Times New Roman" w:hAnsi="Times New Roman" w:cs="Times New Roman"/>
          <w:noProof/>
        </w:rPr>
      </w:pPr>
      <w:r>
        <w:rPr>
          <w:rFonts w:ascii="Times New Roman" w:hAnsi="Times New Roman" w:cs="Times New Roman"/>
          <w:noProof/>
        </w:rPr>
        <w:t>Parity and Addiction Equity Act ( MHPAEA )</w:t>
      </w:r>
      <w:r w:rsidR="0003698B">
        <w:rPr>
          <w:rFonts w:ascii="Times New Roman" w:hAnsi="Times New Roman" w:cs="Times New Roman"/>
          <w:noProof/>
        </w:rPr>
        <w:t xml:space="preserve">, with the final </w:t>
      </w:r>
      <w:r w:rsidR="0057296A">
        <w:rPr>
          <w:rFonts w:ascii="Times New Roman" w:hAnsi="Times New Roman" w:cs="Times New Roman"/>
          <w:noProof/>
        </w:rPr>
        <w:t>touches that ha</w:t>
      </w:r>
      <w:r w:rsidR="00505331">
        <w:rPr>
          <w:rFonts w:ascii="Times New Roman" w:hAnsi="Times New Roman" w:cs="Times New Roman"/>
          <w:noProof/>
        </w:rPr>
        <w:t>ve</w:t>
      </w:r>
      <w:r w:rsidR="0057296A">
        <w:rPr>
          <w:rFonts w:ascii="Times New Roman" w:hAnsi="Times New Roman" w:cs="Times New Roman"/>
          <w:noProof/>
        </w:rPr>
        <w:t xml:space="preserve"> been made to </w:t>
      </w:r>
    </w:p>
    <w:p w14:paraId="6D3BF5A4" w14:textId="77777777" w:rsidR="009B573A" w:rsidRDefault="0057296A" w:rsidP="001A38FF">
      <w:pPr>
        <w:rPr>
          <w:rFonts w:ascii="Times New Roman" w:hAnsi="Times New Roman" w:cs="Times New Roman"/>
          <w:noProof/>
        </w:rPr>
      </w:pPr>
      <w:r>
        <w:rPr>
          <w:rFonts w:ascii="Times New Roman" w:hAnsi="Times New Roman" w:cs="Times New Roman"/>
          <w:noProof/>
        </w:rPr>
        <w:t xml:space="preserve">the regulation, </w:t>
      </w:r>
      <w:r w:rsidR="002577B4">
        <w:rPr>
          <w:rFonts w:ascii="Times New Roman" w:hAnsi="Times New Roman" w:cs="Times New Roman"/>
          <w:noProof/>
        </w:rPr>
        <w:t xml:space="preserve">seeks health plans that cover mental health and substance </w:t>
      </w:r>
      <w:r w:rsidR="00AD25C1">
        <w:rPr>
          <w:rFonts w:ascii="Times New Roman" w:hAnsi="Times New Roman" w:cs="Times New Roman"/>
          <w:noProof/>
        </w:rPr>
        <w:t>use care benefits</w:t>
      </w:r>
      <w:r w:rsidR="000D3ED1">
        <w:rPr>
          <w:rFonts w:ascii="Times New Roman" w:hAnsi="Times New Roman" w:cs="Times New Roman"/>
          <w:noProof/>
        </w:rPr>
        <w:t xml:space="preserve">. </w:t>
      </w:r>
    </w:p>
    <w:p w14:paraId="5A44E044" w14:textId="77777777" w:rsidR="009B573A" w:rsidRDefault="000D3ED1" w:rsidP="001A38FF">
      <w:pPr>
        <w:rPr>
          <w:rFonts w:ascii="Times New Roman" w:hAnsi="Times New Roman" w:cs="Times New Roman"/>
          <w:noProof/>
        </w:rPr>
      </w:pPr>
      <w:r>
        <w:rPr>
          <w:rFonts w:ascii="Times New Roman" w:hAnsi="Times New Roman" w:cs="Times New Roman"/>
          <w:noProof/>
        </w:rPr>
        <w:t xml:space="preserve">The fundemental purpose of the act is to </w:t>
      </w:r>
      <w:r w:rsidR="00956A8C">
        <w:rPr>
          <w:rFonts w:ascii="Times New Roman" w:hAnsi="Times New Roman" w:cs="Times New Roman"/>
          <w:noProof/>
        </w:rPr>
        <w:t xml:space="preserve">ensure that all of our citizens </w:t>
      </w:r>
      <w:r w:rsidR="00E81A7C">
        <w:rPr>
          <w:rFonts w:ascii="Times New Roman" w:hAnsi="Times New Roman" w:cs="Times New Roman"/>
          <w:noProof/>
        </w:rPr>
        <w:t xml:space="preserve">have access to mental </w:t>
      </w:r>
    </w:p>
    <w:p w14:paraId="3B839939" w14:textId="77777777" w:rsidR="009B573A" w:rsidRDefault="00E81A7C" w:rsidP="001A38FF">
      <w:pPr>
        <w:rPr>
          <w:rFonts w:ascii="Times New Roman" w:hAnsi="Times New Roman" w:cs="Times New Roman"/>
          <w:noProof/>
        </w:rPr>
      </w:pPr>
      <w:r>
        <w:rPr>
          <w:rFonts w:ascii="Times New Roman" w:hAnsi="Times New Roman" w:cs="Times New Roman"/>
          <w:noProof/>
        </w:rPr>
        <w:t>health and substance use benefits as they do p</w:t>
      </w:r>
      <w:r w:rsidR="00DF0513">
        <w:rPr>
          <w:rFonts w:ascii="Times New Roman" w:hAnsi="Times New Roman" w:cs="Times New Roman"/>
          <w:noProof/>
        </w:rPr>
        <w:t>hy</w:t>
      </w:r>
      <w:r>
        <w:rPr>
          <w:rFonts w:ascii="Times New Roman" w:hAnsi="Times New Roman" w:cs="Times New Roman"/>
          <w:noProof/>
        </w:rPr>
        <w:t>sical health</w:t>
      </w:r>
      <w:r w:rsidR="009E5E99">
        <w:rPr>
          <w:rFonts w:ascii="Times New Roman" w:hAnsi="Times New Roman" w:cs="Times New Roman"/>
          <w:noProof/>
        </w:rPr>
        <w:t xml:space="preserve"> benefits </w:t>
      </w:r>
      <w:r w:rsidR="00F56151">
        <w:rPr>
          <w:rFonts w:ascii="Times New Roman" w:hAnsi="Times New Roman" w:cs="Times New Roman"/>
          <w:noProof/>
        </w:rPr>
        <w:t>and mak</w:t>
      </w:r>
      <w:r w:rsidR="00DF0513">
        <w:rPr>
          <w:rFonts w:ascii="Times New Roman" w:hAnsi="Times New Roman" w:cs="Times New Roman"/>
          <w:noProof/>
        </w:rPr>
        <w:t>e</w:t>
      </w:r>
      <w:r w:rsidR="00F56151">
        <w:rPr>
          <w:rFonts w:ascii="Times New Roman" w:hAnsi="Times New Roman" w:cs="Times New Roman"/>
          <w:noProof/>
        </w:rPr>
        <w:t xml:space="preserve"> the </w:t>
      </w:r>
    </w:p>
    <w:p w14:paraId="27FEA1EC" w14:textId="77777777" w:rsidR="009B573A" w:rsidRDefault="00F56151" w:rsidP="001A38FF">
      <w:pPr>
        <w:rPr>
          <w:rFonts w:ascii="Times New Roman" w:hAnsi="Times New Roman" w:cs="Times New Roman"/>
          <w:noProof/>
        </w:rPr>
      </w:pPr>
      <w:r>
        <w:rPr>
          <w:rFonts w:ascii="Times New Roman" w:hAnsi="Times New Roman" w:cs="Times New Roman"/>
          <w:noProof/>
        </w:rPr>
        <w:t>acces</w:t>
      </w:r>
      <w:r w:rsidR="00772798">
        <w:rPr>
          <w:rFonts w:ascii="Times New Roman" w:hAnsi="Times New Roman" w:cs="Times New Roman"/>
          <w:noProof/>
        </w:rPr>
        <w:t>s</w:t>
      </w:r>
      <w:r>
        <w:rPr>
          <w:rFonts w:ascii="Times New Roman" w:hAnsi="Times New Roman" w:cs="Times New Roman"/>
          <w:noProof/>
        </w:rPr>
        <w:t>ibility for all by helping families lower their health care cost</w:t>
      </w:r>
      <w:r w:rsidR="00772798">
        <w:rPr>
          <w:rFonts w:ascii="Times New Roman" w:hAnsi="Times New Roman" w:cs="Times New Roman"/>
          <w:noProof/>
        </w:rPr>
        <w:t>s</w:t>
      </w:r>
      <w:r w:rsidR="00F37184">
        <w:rPr>
          <w:rFonts w:ascii="Times New Roman" w:hAnsi="Times New Roman" w:cs="Times New Roman"/>
          <w:noProof/>
        </w:rPr>
        <w:t xml:space="preserve"> </w:t>
      </w:r>
      <w:r w:rsidR="00772798">
        <w:rPr>
          <w:rFonts w:ascii="Times New Roman" w:hAnsi="Times New Roman" w:cs="Times New Roman"/>
          <w:noProof/>
        </w:rPr>
        <w:t>by</w:t>
      </w:r>
      <w:r w:rsidR="00F655A8">
        <w:rPr>
          <w:rFonts w:ascii="Times New Roman" w:hAnsi="Times New Roman" w:cs="Times New Roman"/>
          <w:noProof/>
        </w:rPr>
        <w:t xml:space="preserve"> facili</w:t>
      </w:r>
      <w:r w:rsidR="00472A80">
        <w:rPr>
          <w:rFonts w:ascii="Times New Roman" w:hAnsi="Times New Roman" w:cs="Times New Roman"/>
          <w:noProof/>
        </w:rPr>
        <w:t>t</w:t>
      </w:r>
      <w:r w:rsidR="00F655A8">
        <w:rPr>
          <w:rFonts w:ascii="Times New Roman" w:hAnsi="Times New Roman" w:cs="Times New Roman"/>
          <w:noProof/>
        </w:rPr>
        <w:t xml:space="preserve">ating care with </w:t>
      </w:r>
    </w:p>
    <w:p w14:paraId="22A38ABA" w14:textId="77777777" w:rsidR="009B573A" w:rsidRDefault="00F655A8" w:rsidP="001A38FF">
      <w:pPr>
        <w:rPr>
          <w:rFonts w:ascii="Times New Roman" w:hAnsi="Times New Roman" w:cs="Times New Roman"/>
          <w:noProof/>
        </w:rPr>
      </w:pPr>
      <w:r>
        <w:rPr>
          <w:rFonts w:ascii="Times New Roman" w:hAnsi="Times New Roman" w:cs="Times New Roman"/>
          <w:noProof/>
        </w:rPr>
        <w:t>affordable amount</w:t>
      </w:r>
      <w:r w:rsidR="00472A80">
        <w:rPr>
          <w:rFonts w:ascii="Times New Roman" w:hAnsi="Times New Roman" w:cs="Times New Roman"/>
          <w:noProof/>
        </w:rPr>
        <w:t>s</w:t>
      </w:r>
      <w:r>
        <w:rPr>
          <w:rFonts w:ascii="Times New Roman" w:hAnsi="Times New Roman" w:cs="Times New Roman"/>
          <w:noProof/>
        </w:rPr>
        <w:t>.</w:t>
      </w:r>
      <w:r w:rsidR="00D52DE0">
        <w:rPr>
          <w:rFonts w:ascii="Times New Roman" w:hAnsi="Times New Roman" w:cs="Times New Roman"/>
          <w:noProof/>
        </w:rPr>
        <w:t xml:space="preserve"> There are also federal acts that </w:t>
      </w:r>
      <w:r w:rsidR="000A7398">
        <w:rPr>
          <w:rFonts w:ascii="Times New Roman" w:hAnsi="Times New Roman" w:cs="Times New Roman"/>
          <w:noProof/>
        </w:rPr>
        <w:t xml:space="preserve">have </w:t>
      </w:r>
      <w:r w:rsidR="00472A80">
        <w:rPr>
          <w:rFonts w:ascii="Times New Roman" w:hAnsi="Times New Roman" w:cs="Times New Roman"/>
          <w:noProof/>
        </w:rPr>
        <w:t xml:space="preserve">a </w:t>
      </w:r>
      <w:r w:rsidR="000A7398">
        <w:rPr>
          <w:rFonts w:ascii="Times New Roman" w:hAnsi="Times New Roman" w:cs="Times New Roman"/>
          <w:noProof/>
        </w:rPr>
        <w:t xml:space="preserve">role in mental health services in </w:t>
      </w:r>
    </w:p>
    <w:p w14:paraId="08A7CEC2" w14:textId="6E969A1F" w:rsidR="009E5E99" w:rsidRDefault="000A7398" w:rsidP="001A38FF">
      <w:pPr>
        <w:rPr>
          <w:rFonts w:ascii="Times New Roman" w:hAnsi="Times New Roman" w:cs="Times New Roman"/>
          <w:noProof/>
        </w:rPr>
      </w:pPr>
      <w:r>
        <w:rPr>
          <w:rFonts w:ascii="Times New Roman" w:hAnsi="Times New Roman" w:cs="Times New Roman"/>
          <w:noProof/>
        </w:rPr>
        <w:t>our country as well. With those acts</w:t>
      </w:r>
      <w:r w:rsidR="0099098D">
        <w:rPr>
          <w:rFonts w:ascii="Times New Roman" w:hAnsi="Times New Roman" w:cs="Times New Roman"/>
          <w:noProof/>
        </w:rPr>
        <w:t>;</w:t>
      </w:r>
      <w:r>
        <w:rPr>
          <w:rFonts w:ascii="Times New Roman" w:hAnsi="Times New Roman" w:cs="Times New Roman"/>
          <w:noProof/>
        </w:rPr>
        <w:t xml:space="preserve"> the </w:t>
      </w:r>
      <w:r w:rsidR="00A2776A">
        <w:rPr>
          <w:rFonts w:ascii="Times New Roman" w:hAnsi="Times New Roman" w:cs="Times New Roman"/>
          <w:noProof/>
        </w:rPr>
        <w:t>acces</w:t>
      </w:r>
      <w:r w:rsidR="0099098D">
        <w:rPr>
          <w:rFonts w:ascii="Times New Roman" w:hAnsi="Times New Roman" w:cs="Times New Roman"/>
          <w:noProof/>
        </w:rPr>
        <w:t>s</w:t>
      </w:r>
      <w:r w:rsidR="00A2776A">
        <w:rPr>
          <w:rFonts w:ascii="Times New Roman" w:hAnsi="Times New Roman" w:cs="Times New Roman"/>
          <w:noProof/>
        </w:rPr>
        <w:t>ibility, research, and support has become alive</w:t>
      </w:r>
      <w:r w:rsidR="00DF7CFD">
        <w:rPr>
          <w:rFonts w:ascii="Times New Roman" w:hAnsi="Times New Roman" w:cs="Times New Roman"/>
          <w:noProof/>
        </w:rPr>
        <w:t>.</w:t>
      </w:r>
    </w:p>
    <w:p w14:paraId="38266B26" w14:textId="45142F22" w:rsidR="003361D5" w:rsidRDefault="00CA3F42" w:rsidP="003361D5">
      <w:pPr>
        <w:pStyle w:val="ListParagraph"/>
        <w:numPr>
          <w:ilvl w:val="0"/>
          <w:numId w:val="1"/>
        </w:numPr>
        <w:rPr>
          <w:rFonts w:ascii="Times New Roman" w:hAnsi="Times New Roman" w:cs="Times New Roman"/>
          <w:b/>
          <w:bCs/>
          <w:noProof/>
        </w:rPr>
      </w:pPr>
      <w:r>
        <w:rPr>
          <w:rFonts w:ascii="Times New Roman" w:hAnsi="Times New Roman" w:cs="Times New Roman"/>
          <w:b/>
          <w:bCs/>
          <w:noProof/>
        </w:rPr>
        <w:t>Solution Idea</w:t>
      </w:r>
      <w:r w:rsidR="00700CC2">
        <w:rPr>
          <w:rFonts w:ascii="Times New Roman" w:hAnsi="Times New Roman" w:cs="Times New Roman"/>
          <w:b/>
          <w:bCs/>
          <w:noProof/>
        </w:rPr>
        <w:t>s</w:t>
      </w:r>
    </w:p>
    <w:p w14:paraId="51B75BF3" w14:textId="77777777" w:rsidR="003361D5" w:rsidRPr="003361D5" w:rsidRDefault="003361D5" w:rsidP="003361D5">
      <w:pPr>
        <w:pStyle w:val="ListParagraph"/>
        <w:ind w:left="1004"/>
        <w:rPr>
          <w:rFonts w:ascii="Times New Roman" w:hAnsi="Times New Roman" w:cs="Times New Roman"/>
          <w:b/>
          <w:bCs/>
          <w:noProof/>
        </w:rPr>
      </w:pPr>
    </w:p>
    <w:p w14:paraId="50168FAD" w14:textId="35F7A8D5" w:rsidR="00700CC2" w:rsidRDefault="00700CC2" w:rsidP="00700CC2">
      <w:pPr>
        <w:pStyle w:val="ListParagraph"/>
        <w:numPr>
          <w:ilvl w:val="0"/>
          <w:numId w:val="9"/>
        </w:numPr>
        <w:rPr>
          <w:rFonts w:ascii="Times New Roman" w:hAnsi="Times New Roman" w:cs="Times New Roman"/>
          <w:b/>
          <w:bCs/>
          <w:noProof/>
        </w:rPr>
      </w:pPr>
      <w:r w:rsidRPr="00700CC2">
        <w:rPr>
          <w:rFonts w:ascii="Times New Roman" w:hAnsi="Times New Roman" w:cs="Times New Roman"/>
          <w:b/>
          <w:bCs/>
          <w:noProof/>
        </w:rPr>
        <w:t>For agenda item 2 ( Reducing the Global Incidence of Sexually Transmitted Infections ( STIs )</w:t>
      </w:r>
    </w:p>
    <w:p w14:paraId="5A890E3F" w14:textId="77777777" w:rsidR="009B573A" w:rsidRPr="00700CC2" w:rsidRDefault="009B573A" w:rsidP="009B573A">
      <w:pPr>
        <w:pStyle w:val="ListParagraph"/>
        <w:rPr>
          <w:rFonts w:ascii="Times New Roman" w:hAnsi="Times New Roman" w:cs="Times New Roman"/>
          <w:b/>
          <w:bCs/>
          <w:noProof/>
        </w:rPr>
      </w:pPr>
    </w:p>
    <w:p w14:paraId="68D96CCF" w14:textId="1C63D732" w:rsidR="009B573A" w:rsidRPr="009B573A" w:rsidRDefault="00CA3F42" w:rsidP="009B573A">
      <w:pPr>
        <w:pStyle w:val="ListParagraph"/>
        <w:numPr>
          <w:ilvl w:val="0"/>
          <w:numId w:val="5"/>
        </w:numPr>
        <w:rPr>
          <w:rFonts w:ascii="Times New Roman" w:hAnsi="Times New Roman" w:cs="Times New Roman"/>
          <w:noProof/>
        </w:rPr>
      </w:pPr>
      <w:r>
        <w:rPr>
          <w:rFonts w:ascii="Times New Roman" w:hAnsi="Times New Roman" w:cs="Times New Roman"/>
          <w:noProof/>
        </w:rPr>
        <w:t>Encouraging patients to be open and transparent about their past intercourse partners and history of their sexual activities to their family physicians.</w:t>
      </w:r>
    </w:p>
    <w:p w14:paraId="69B8F3A7" w14:textId="54AD7058" w:rsidR="009B573A" w:rsidRPr="009B573A" w:rsidRDefault="00CA3F42" w:rsidP="009B573A">
      <w:pPr>
        <w:pStyle w:val="ListParagraph"/>
        <w:numPr>
          <w:ilvl w:val="0"/>
          <w:numId w:val="5"/>
        </w:numPr>
        <w:rPr>
          <w:rFonts w:ascii="Times New Roman" w:hAnsi="Times New Roman" w:cs="Times New Roman"/>
          <w:noProof/>
        </w:rPr>
      </w:pPr>
      <w:r>
        <w:rPr>
          <w:rFonts w:ascii="Times New Roman" w:hAnsi="Times New Roman" w:cs="Times New Roman"/>
          <w:noProof/>
        </w:rPr>
        <w:t>Having mandatory sex education programmes in middle and high schools regarding usage of contraceptives</w:t>
      </w:r>
      <w:r w:rsidR="00C657BB">
        <w:rPr>
          <w:rFonts w:ascii="Times New Roman" w:hAnsi="Times New Roman" w:cs="Times New Roman"/>
          <w:noProof/>
        </w:rPr>
        <w:t>,</w:t>
      </w:r>
      <w:r w:rsidR="0068542A">
        <w:rPr>
          <w:rFonts w:ascii="Times New Roman" w:hAnsi="Times New Roman" w:cs="Times New Roman"/>
          <w:noProof/>
        </w:rPr>
        <w:t xml:space="preserve"> </w:t>
      </w:r>
      <w:r>
        <w:rPr>
          <w:rFonts w:ascii="Times New Roman" w:hAnsi="Times New Roman" w:cs="Times New Roman"/>
          <w:noProof/>
        </w:rPr>
        <w:t>condoms</w:t>
      </w:r>
      <w:r w:rsidR="0068542A">
        <w:rPr>
          <w:rFonts w:ascii="Times New Roman" w:hAnsi="Times New Roman" w:cs="Times New Roman"/>
          <w:noProof/>
        </w:rPr>
        <w:t>,</w:t>
      </w:r>
      <w:r w:rsidR="00C657BB">
        <w:rPr>
          <w:rFonts w:ascii="Times New Roman" w:hAnsi="Times New Roman" w:cs="Times New Roman"/>
          <w:noProof/>
        </w:rPr>
        <w:t xml:space="preserve"> and any other barriers during intercource</w:t>
      </w:r>
      <w:r w:rsidR="009B573A">
        <w:rPr>
          <w:rFonts w:ascii="Times New Roman" w:hAnsi="Times New Roman" w:cs="Times New Roman"/>
          <w:noProof/>
        </w:rPr>
        <w:t>.</w:t>
      </w:r>
    </w:p>
    <w:p w14:paraId="1F4F4DA7" w14:textId="2AC2D2ED" w:rsidR="009B573A" w:rsidRPr="009B573A" w:rsidRDefault="00C657BB" w:rsidP="009B573A">
      <w:pPr>
        <w:pStyle w:val="ListParagraph"/>
        <w:numPr>
          <w:ilvl w:val="0"/>
          <w:numId w:val="5"/>
        </w:numPr>
        <w:rPr>
          <w:rFonts w:ascii="Times New Roman" w:hAnsi="Times New Roman" w:cs="Times New Roman"/>
          <w:noProof/>
        </w:rPr>
      </w:pPr>
      <w:r>
        <w:rPr>
          <w:rFonts w:ascii="Times New Roman" w:hAnsi="Times New Roman" w:cs="Times New Roman"/>
          <w:noProof/>
        </w:rPr>
        <w:t xml:space="preserve">Encouraging citizens to be cautious about their sex partners and showing them the importance of a mutually monogamous relationship with an uninfected partner in </w:t>
      </w:r>
      <w:r w:rsidR="00073654">
        <w:rPr>
          <w:rFonts w:ascii="Times New Roman" w:hAnsi="Times New Roman" w:cs="Times New Roman"/>
          <w:noProof/>
        </w:rPr>
        <w:t xml:space="preserve">the </w:t>
      </w:r>
      <w:r>
        <w:rPr>
          <w:rFonts w:ascii="Times New Roman" w:hAnsi="Times New Roman" w:cs="Times New Roman"/>
          <w:noProof/>
        </w:rPr>
        <w:t>prevention of STIs.</w:t>
      </w:r>
    </w:p>
    <w:p w14:paraId="24F56A53" w14:textId="386296A3" w:rsidR="009B573A" w:rsidRPr="009B573A" w:rsidRDefault="00C657BB" w:rsidP="009B573A">
      <w:pPr>
        <w:pStyle w:val="ListParagraph"/>
        <w:numPr>
          <w:ilvl w:val="0"/>
          <w:numId w:val="5"/>
        </w:numPr>
        <w:rPr>
          <w:rFonts w:ascii="Times New Roman" w:hAnsi="Times New Roman" w:cs="Times New Roman"/>
          <w:noProof/>
        </w:rPr>
      </w:pPr>
      <w:r>
        <w:rPr>
          <w:rFonts w:ascii="Times New Roman" w:hAnsi="Times New Roman" w:cs="Times New Roman"/>
          <w:noProof/>
        </w:rPr>
        <w:t>Encouraging governments to apply HPV vaccination to every schools’ student between the age of 12-15.</w:t>
      </w:r>
    </w:p>
    <w:p w14:paraId="34E876A0" w14:textId="3D91A38A" w:rsidR="009B573A" w:rsidRPr="009B573A" w:rsidRDefault="00C657BB" w:rsidP="009B573A">
      <w:pPr>
        <w:pStyle w:val="ListParagraph"/>
        <w:numPr>
          <w:ilvl w:val="0"/>
          <w:numId w:val="5"/>
        </w:numPr>
        <w:rPr>
          <w:rFonts w:ascii="Times New Roman" w:hAnsi="Times New Roman" w:cs="Times New Roman"/>
          <w:noProof/>
        </w:rPr>
      </w:pPr>
      <w:r>
        <w:rPr>
          <w:rFonts w:ascii="Times New Roman" w:hAnsi="Times New Roman" w:cs="Times New Roman"/>
          <w:noProof/>
        </w:rPr>
        <w:t>Decreasing the usage of common needles,</w:t>
      </w:r>
      <w:r w:rsidR="00073654">
        <w:rPr>
          <w:rFonts w:ascii="Times New Roman" w:hAnsi="Times New Roman" w:cs="Times New Roman"/>
          <w:noProof/>
        </w:rPr>
        <w:t xml:space="preserve"> and</w:t>
      </w:r>
      <w:r>
        <w:rPr>
          <w:rFonts w:ascii="Times New Roman" w:hAnsi="Times New Roman" w:cs="Times New Roman"/>
          <w:noProof/>
        </w:rPr>
        <w:t xml:space="preserve"> unsterilized equipments that are used in sex such as sex toys</w:t>
      </w:r>
      <w:r w:rsidR="00A24CAD">
        <w:rPr>
          <w:rFonts w:ascii="Times New Roman" w:hAnsi="Times New Roman" w:cs="Times New Roman"/>
          <w:noProof/>
        </w:rPr>
        <w:t>.</w:t>
      </w:r>
    </w:p>
    <w:p w14:paraId="20FA7440" w14:textId="793168F2" w:rsidR="009B573A" w:rsidRPr="009B573A" w:rsidRDefault="00A24CAD" w:rsidP="009B573A">
      <w:pPr>
        <w:pStyle w:val="ListParagraph"/>
        <w:numPr>
          <w:ilvl w:val="0"/>
          <w:numId w:val="5"/>
        </w:numPr>
        <w:rPr>
          <w:rFonts w:ascii="Times New Roman" w:hAnsi="Times New Roman" w:cs="Times New Roman"/>
          <w:noProof/>
        </w:rPr>
      </w:pPr>
      <w:r>
        <w:rPr>
          <w:rFonts w:ascii="Times New Roman" w:hAnsi="Times New Roman" w:cs="Times New Roman"/>
          <w:noProof/>
        </w:rPr>
        <w:t>Encouraging family ph</w:t>
      </w:r>
      <w:r w:rsidR="00EB61AE">
        <w:rPr>
          <w:rFonts w:ascii="Times New Roman" w:hAnsi="Times New Roman" w:cs="Times New Roman"/>
          <w:noProof/>
        </w:rPr>
        <w:t>y</w:t>
      </w:r>
      <w:r>
        <w:rPr>
          <w:rFonts w:ascii="Times New Roman" w:hAnsi="Times New Roman" w:cs="Times New Roman"/>
          <w:noProof/>
        </w:rPr>
        <w:t xml:space="preserve">sicians to </w:t>
      </w:r>
      <w:r w:rsidR="002E79E7">
        <w:rPr>
          <w:rFonts w:ascii="Times New Roman" w:hAnsi="Times New Roman" w:cs="Times New Roman"/>
          <w:noProof/>
        </w:rPr>
        <w:t>communicate with</w:t>
      </w:r>
      <w:r>
        <w:rPr>
          <w:rFonts w:ascii="Times New Roman" w:hAnsi="Times New Roman" w:cs="Times New Roman"/>
          <w:noProof/>
        </w:rPr>
        <w:t xml:space="preserve"> their patient and educate the patient</w:t>
      </w:r>
      <w:r w:rsidR="00DE3726">
        <w:rPr>
          <w:rFonts w:ascii="Times New Roman" w:hAnsi="Times New Roman" w:cs="Times New Roman"/>
          <w:noProof/>
        </w:rPr>
        <w:t xml:space="preserve"> </w:t>
      </w:r>
      <w:r w:rsidRPr="00DE3726">
        <w:rPr>
          <w:rFonts w:ascii="Times New Roman" w:hAnsi="Times New Roman" w:cs="Times New Roman"/>
          <w:noProof/>
        </w:rPr>
        <w:t>on how important it is to keep track o</w:t>
      </w:r>
      <w:r w:rsidR="00DE3726">
        <w:rPr>
          <w:rFonts w:ascii="Times New Roman" w:hAnsi="Times New Roman" w:cs="Times New Roman"/>
          <w:noProof/>
        </w:rPr>
        <w:t>f</w:t>
      </w:r>
      <w:r w:rsidR="00873902" w:rsidRPr="00DE3726">
        <w:rPr>
          <w:rFonts w:ascii="Times New Roman" w:hAnsi="Times New Roman" w:cs="Times New Roman"/>
          <w:noProof/>
        </w:rPr>
        <w:t xml:space="preserve"> </w:t>
      </w:r>
      <w:r w:rsidRPr="00DE3726">
        <w:rPr>
          <w:rFonts w:ascii="Times New Roman" w:hAnsi="Times New Roman" w:cs="Times New Roman"/>
          <w:noProof/>
        </w:rPr>
        <w:t>sexual partners’ history and to limit the number as much as possible to minim</w:t>
      </w:r>
      <w:r w:rsidR="00FD5EC3">
        <w:rPr>
          <w:rFonts w:ascii="Times New Roman" w:hAnsi="Times New Roman" w:cs="Times New Roman"/>
          <w:noProof/>
        </w:rPr>
        <w:t>ize</w:t>
      </w:r>
      <w:r w:rsidRPr="00DE3726">
        <w:rPr>
          <w:rFonts w:ascii="Times New Roman" w:hAnsi="Times New Roman" w:cs="Times New Roman"/>
          <w:noProof/>
        </w:rPr>
        <w:t xml:space="preserve"> the risk of getting infected.</w:t>
      </w:r>
    </w:p>
    <w:p w14:paraId="05767707" w14:textId="19D62866" w:rsidR="009B573A" w:rsidRPr="009B573A" w:rsidRDefault="00A24CAD" w:rsidP="009B573A">
      <w:pPr>
        <w:pStyle w:val="ListParagraph"/>
        <w:numPr>
          <w:ilvl w:val="0"/>
          <w:numId w:val="5"/>
        </w:numPr>
        <w:rPr>
          <w:rFonts w:ascii="Times New Roman" w:hAnsi="Times New Roman" w:cs="Times New Roman"/>
          <w:noProof/>
        </w:rPr>
      </w:pPr>
      <w:r>
        <w:rPr>
          <w:rFonts w:ascii="Times New Roman" w:hAnsi="Times New Roman" w:cs="Times New Roman"/>
          <w:noProof/>
        </w:rPr>
        <w:t>Spreading the screening of foetus in pregnant women to detect syphilis via using advance</w:t>
      </w:r>
      <w:r w:rsidR="00E74DBF">
        <w:rPr>
          <w:rFonts w:ascii="Times New Roman" w:hAnsi="Times New Roman" w:cs="Times New Roman"/>
          <w:noProof/>
        </w:rPr>
        <w:t>d</w:t>
      </w:r>
      <w:r>
        <w:rPr>
          <w:rFonts w:ascii="Times New Roman" w:hAnsi="Times New Roman" w:cs="Times New Roman"/>
          <w:noProof/>
        </w:rPr>
        <w:t xml:space="preserve"> technology.</w:t>
      </w:r>
    </w:p>
    <w:p w14:paraId="62926B1D" w14:textId="004EF5C1" w:rsidR="00A24CAD" w:rsidRDefault="00A24CAD" w:rsidP="00CA3F42">
      <w:pPr>
        <w:pStyle w:val="ListParagraph"/>
        <w:numPr>
          <w:ilvl w:val="0"/>
          <w:numId w:val="5"/>
        </w:numPr>
        <w:rPr>
          <w:rFonts w:ascii="Times New Roman" w:hAnsi="Times New Roman" w:cs="Times New Roman"/>
          <w:noProof/>
        </w:rPr>
      </w:pPr>
      <w:r>
        <w:rPr>
          <w:rFonts w:ascii="Times New Roman" w:hAnsi="Times New Roman" w:cs="Times New Roman"/>
          <w:noProof/>
        </w:rPr>
        <w:t>Creating volunteering programs and raising the awareness for STIs.</w:t>
      </w:r>
    </w:p>
    <w:p w14:paraId="780F714E" w14:textId="56908ABF" w:rsidR="00A24CAD" w:rsidRDefault="00A24CAD" w:rsidP="00CA3F42">
      <w:pPr>
        <w:pStyle w:val="ListParagraph"/>
        <w:numPr>
          <w:ilvl w:val="0"/>
          <w:numId w:val="5"/>
        </w:numPr>
        <w:rPr>
          <w:rFonts w:ascii="Times New Roman" w:hAnsi="Times New Roman" w:cs="Times New Roman"/>
          <w:noProof/>
        </w:rPr>
      </w:pPr>
      <w:r>
        <w:rPr>
          <w:rFonts w:ascii="Times New Roman" w:hAnsi="Times New Roman" w:cs="Times New Roman"/>
          <w:noProof/>
        </w:rPr>
        <w:lastRenderedPageBreak/>
        <w:t>Creating campaigns, getting financ</w:t>
      </w:r>
      <w:r w:rsidR="00D054E1">
        <w:rPr>
          <w:rFonts w:ascii="Times New Roman" w:hAnsi="Times New Roman" w:cs="Times New Roman"/>
          <w:noProof/>
        </w:rPr>
        <w:t>ial</w:t>
      </w:r>
      <w:r>
        <w:rPr>
          <w:rFonts w:ascii="Times New Roman" w:hAnsi="Times New Roman" w:cs="Times New Roman"/>
          <w:noProof/>
        </w:rPr>
        <w:t xml:space="preserve"> contr</w:t>
      </w:r>
      <w:r w:rsidR="00EC05A2">
        <w:rPr>
          <w:rFonts w:ascii="Times New Roman" w:hAnsi="Times New Roman" w:cs="Times New Roman"/>
          <w:noProof/>
        </w:rPr>
        <w:t>i</w:t>
      </w:r>
      <w:r>
        <w:rPr>
          <w:rFonts w:ascii="Times New Roman" w:hAnsi="Times New Roman" w:cs="Times New Roman"/>
          <w:noProof/>
        </w:rPr>
        <w:t>b</w:t>
      </w:r>
      <w:r w:rsidR="00EC05A2">
        <w:rPr>
          <w:rFonts w:ascii="Times New Roman" w:hAnsi="Times New Roman" w:cs="Times New Roman"/>
          <w:noProof/>
        </w:rPr>
        <w:t>u</w:t>
      </w:r>
      <w:r>
        <w:rPr>
          <w:rFonts w:ascii="Times New Roman" w:hAnsi="Times New Roman" w:cs="Times New Roman"/>
          <w:noProof/>
        </w:rPr>
        <w:t xml:space="preserve">tions from organizations such as </w:t>
      </w:r>
      <w:r w:rsidR="00D054E1">
        <w:rPr>
          <w:rFonts w:ascii="Times New Roman" w:hAnsi="Times New Roman" w:cs="Times New Roman"/>
          <w:noProof/>
        </w:rPr>
        <w:t xml:space="preserve">the </w:t>
      </w:r>
      <w:r>
        <w:rPr>
          <w:rFonts w:ascii="Times New Roman" w:hAnsi="Times New Roman" w:cs="Times New Roman"/>
          <w:noProof/>
        </w:rPr>
        <w:t>maternity and child health, non-communicable diseases sectors and using these funds to open STI clinics in rural areas</w:t>
      </w:r>
      <w:r w:rsidR="00D054E1">
        <w:rPr>
          <w:rFonts w:ascii="Times New Roman" w:hAnsi="Times New Roman" w:cs="Times New Roman"/>
          <w:noProof/>
        </w:rPr>
        <w:t>,</w:t>
      </w:r>
      <w:r>
        <w:rPr>
          <w:rFonts w:ascii="Times New Roman" w:hAnsi="Times New Roman" w:cs="Times New Roman"/>
          <w:noProof/>
        </w:rPr>
        <w:t xml:space="preserve"> and making the accessibility possible and easy for low budgeted people as well.</w:t>
      </w:r>
    </w:p>
    <w:p w14:paraId="30219C98" w14:textId="64C86458" w:rsidR="009B573A" w:rsidRDefault="00132FDD" w:rsidP="009B573A">
      <w:pPr>
        <w:pStyle w:val="ListParagraph"/>
        <w:numPr>
          <w:ilvl w:val="0"/>
          <w:numId w:val="7"/>
        </w:numPr>
        <w:rPr>
          <w:rFonts w:ascii="Times New Roman" w:hAnsi="Times New Roman" w:cs="Times New Roman"/>
          <w:b/>
          <w:bCs/>
          <w:noProof/>
        </w:rPr>
      </w:pPr>
      <w:r w:rsidRPr="00132FDD">
        <w:rPr>
          <w:rFonts w:ascii="Times New Roman" w:hAnsi="Times New Roman" w:cs="Times New Roman"/>
          <w:b/>
          <w:bCs/>
          <w:noProof/>
        </w:rPr>
        <w:t>For agenda item 1 ( Preventing Misuse of Mental Health Medication and Transforming Mental Health For All )</w:t>
      </w:r>
    </w:p>
    <w:p w14:paraId="0504079E" w14:textId="77777777" w:rsidR="009B573A" w:rsidRPr="009B573A" w:rsidRDefault="009B573A" w:rsidP="009B573A">
      <w:pPr>
        <w:pStyle w:val="ListParagraph"/>
        <w:rPr>
          <w:rFonts w:ascii="Times New Roman" w:hAnsi="Times New Roman" w:cs="Times New Roman"/>
          <w:b/>
          <w:bCs/>
          <w:noProof/>
        </w:rPr>
      </w:pPr>
    </w:p>
    <w:p w14:paraId="70BE888B" w14:textId="34305DCA" w:rsidR="008152E6" w:rsidRPr="009B573A" w:rsidRDefault="00C105DE" w:rsidP="009B573A">
      <w:pPr>
        <w:pStyle w:val="ListParagraph"/>
        <w:numPr>
          <w:ilvl w:val="0"/>
          <w:numId w:val="5"/>
        </w:numPr>
        <w:rPr>
          <w:rFonts w:ascii="Times New Roman" w:hAnsi="Times New Roman" w:cs="Times New Roman"/>
          <w:noProof/>
        </w:rPr>
      </w:pPr>
      <w:r>
        <w:rPr>
          <w:rFonts w:ascii="Times New Roman" w:hAnsi="Times New Roman" w:cs="Times New Roman"/>
          <w:noProof/>
        </w:rPr>
        <w:t>Encour</w:t>
      </w:r>
      <w:r w:rsidR="00AC2D22">
        <w:rPr>
          <w:rFonts w:ascii="Times New Roman" w:hAnsi="Times New Roman" w:cs="Times New Roman"/>
          <w:noProof/>
        </w:rPr>
        <w:t>a</w:t>
      </w:r>
      <w:r>
        <w:rPr>
          <w:rFonts w:ascii="Times New Roman" w:hAnsi="Times New Roman" w:cs="Times New Roman"/>
          <w:noProof/>
        </w:rPr>
        <w:t xml:space="preserve">ging patients </w:t>
      </w:r>
      <w:r w:rsidR="00AC2D22">
        <w:rPr>
          <w:rFonts w:ascii="Times New Roman" w:hAnsi="Times New Roman" w:cs="Times New Roman"/>
          <w:noProof/>
        </w:rPr>
        <w:t xml:space="preserve">to </w:t>
      </w:r>
      <w:r>
        <w:rPr>
          <w:rFonts w:ascii="Times New Roman" w:hAnsi="Times New Roman" w:cs="Times New Roman"/>
          <w:noProof/>
        </w:rPr>
        <w:t>co</w:t>
      </w:r>
      <w:r w:rsidR="00DC38D9">
        <w:rPr>
          <w:rFonts w:ascii="Times New Roman" w:hAnsi="Times New Roman" w:cs="Times New Roman"/>
          <w:noProof/>
        </w:rPr>
        <w:t>nsult</w:t>
      </w:r>
      <w:r w:rsidR="00AC2D22">
        <w:rPr>
          <w:rFonts w:ascii="Times New Roman" w:hAnsi="Times New Roman" w:cs="Times New Roman"/>
          <w:noProof/>
        </w:rPr>
        <w:t xml:space="preserve"> </w:t>
      </w:r>
      <w:r>
        <w:rPr>
          <w:rFonts w:ascii="Times New Roman" w:hAnsi="Times New Roman" w:cs="Times New Roman"/>
          <w:noProof/>
        </w:rPr>
        <w:t>their</w:t>
      </w:r>
      <w:r w:rsidR="00046312">
        <w:rPr>
          <w:rFonts w:ascii="Times New Roman" w:hAnsi="Times New Roman" w:cs="Times New Roman"/>
          <w:noProof/>
        </w:rPr>
        <w:t xml:space="preserve"> doctor with honesty by telling them </w:t>
      </w:r>
      <w:r w:rsidR="008F33DE">
        <w:rPr>
          <w:rFonts w:ascii="Times New Roman" w:hAnsi="Times New Roman" w:cs="Times New Roman"/>
          <w:noProof/>
        </w:rPr>
        <w:t xml:space="preserve">about </w:t>
      </w:r>
      <w:r w:rsidR="00046312">
        <w:rPr>
          <w:rFonts w:ascii="Times New Roman" w:hAnsi="Times New Roman" w:cs="Times New Roman"/>
          <w:noProof/>
        </w:rPr>
        <w:t xml:space="preserve">any and all drug usage </w:t>
      </w:r>
      <w:r w:rsidR="008152E6">
        <w:rPr>
          <w:rFonts w:ascii="Times New Roman" w:hAnsi="Times New Roman" w:cs="Times New Roman"/>
          <w:noProof/>
        </w:rPr>
        <w:t>for proper medical care.</w:t>
      </w:r>
    </w:p>
    <w:p w14:paraId="08922E13" w14:textId="2D869550" w:rsidR="00B26D50" w:rsidRPr="009B573A" w:rsidRDefault="00686160" w:rsidP="009B573A">
      <w:pPr>
        <w:pStyle w:val="ListParagraph"/>
        <w:numPr>
          <w:ilvl w:val="0"/>
          <w:numId w:val="5"/>
        </w:numPr>
        <w:rPr>
          <w:rFonts w:ascii="Times New Roman" w:hAnsi="Times New Roman" w:cs="Times New Roman"/>
          <w:noProof/>
        </w:rPr>
      </w:pPr>
      <w:r>
        <w:rPr>
          <w:rFonts w:ascii="Times New Roman" w:hAnsi="Times New Roman" w:cs="Times New Roman"/>
          <w:noProof/>
        </w:rPr>
        <w:t xml:space="preserve">Physicians shall invest </w:t>
      </w:r>
      <w:r w:rsidR="0073261C">
        <w:rPr>
          <w:rFonts w:ascii="Times New Roman" w:hAnsi="Times New Roman" w:cs="Times New Roman"/>
          <w:noProof/>
        </w:rPr>
        <w:t xml:space="preserve">in </w:t>
      </w:r>
      <w:r>
        <w:rPr>
          <w:rFonts w:ascii="Times New Roman" w:hAnsi="Times New Roman" w:cs="Times New Roman"/>
          <w:noProof/>
        </w:rPr>
        <w:t xml:space="preserve">the drug history of the patient by correctly communicating with them </w:t>
      </w:r>
      <w:r w:rsidR="00A50DFE">
        <w:rPr>
          <w:rFonts w:ascii="Times New Roman" w:hAnsi="Times New Roman" w:cs="Times New Roman"/>
          <w:noProof/>
        </w:rPr>
        <w:t xml:space="preserve">to help patients recognize </w:t>
      </w:r>
      <w:r w:rsidR="00B26D50">
        <w:rPr>
          <w:rFonts w:ascii="Times New Roman" w:hAnsi="Times New Roman" w:cs="Times New Roman"/>
          <w:noProof/>
        </w:rPr>
        <w:t xml:space="preserve">that </w:t>
      </w:r>
      <w:r w:rsidR="00A50DFE">
        <w:rPr>
          <w:rFonts w:ascii="Times New Roman" w:hAnsi="Times New Roman" w:cs="Times New Roman"/>
          <w:noProof/>
        </w:rPr>
        <w:t xml:space="preserve">the problem </w:t>
      </w:r>
      <w:r w:rsidR="002327E5">
        <w:rPr>
          <w:rFonts w:ascii="Times New Roman" w:hAnsi="Times New Roman" w:cs="Times New Roman"/>
          <w:noProof/>
        </w:rPr>
        <w:t>exists and set recovery goals and seek</w:t>
      </w:r>
      <w:r w:rsidR="0073261C">
        <w:rPr>
          <w:rFonts w:ascii="Times New Roman" w:hAnsi="Times New Roman" w:cs="Times New Roman"/>
          <w:noProof/>
        </w:rPr>
        <w:t xml:space="preserve"> t</w:t>
      </w:r>
      <w:r w:rsidR="002327E5">
        <w:rPr>
          <w:rFonts w:ascii="Times New Roman" w:hAnsi="Times New Roman" w:cs="Times New Roman"/>
          <w:noProof/>
        </w:rPr>
        <w:t>he proper treatment.</w:t>
      </w:r>
    </w:p>
    <w:p w14:paraId="3AEA9ADF" w14:textId="617352B3" w:rsidR="00CB0E74" w:rsidRPr="009B573A" w:rsidRDefault="00CB0E74" w:rsidP="009B573A">
      <w:pPr>
        <w:pStyle w:val="ListParagraph"/>
        <w:numPr>
          <w:ilvl w:val="0"/>
          <w:numId w:val="5"/>
        </w:numPr>
        <w:rPr>
          <w:rFonts w:ascii="Times New Roman" w:hAnsi="Times New Roman" w:cs="Times New Roman"/>
          <w:noProof/>
        </w:rPr>
      </w:pPr>
      <w:r>
        <w:rPr>
          <w:rFonts w:ascii="Times New Roman" w:hAnsi="Times New Roman" w:cs="Times New Roman"/>
          <w:noProof/>
        </w:rPr>
        <w:t>Encouraging doctors to</w:t>
      </w:r>
      <w:r w:rsidR="00B26D50">
        <w:rPr>
          <w:rFonts w:ascii="Times New Roman" w:hAnsi="Times New Roman" w:cs="Times New Roman"/>
          <w:noProof/>
        </w:rPr>
        <w:t xml:space="preserve"> keep track of their patients</w:t>
      </w:r>
      <w:r w:rsidR="001637D6">
        <w:rPr>
          <w:rFonts w:ascii="Times New Roman" w:hAnsi="Times New Roman" w:cs="Times New Roman"/>
          <w:noProof/>
        </w:rPr>
        <w:t>’</w:t>
      </w:r>
      <w:r w:rsidR="00B26D50">
        <w:rPr>
          <w:rFonts w:ascii="Times New Roman" w:hAnsi="Times New Roman" w:cs="Times New Roman"/>
          <w:noProof/>
        </w:rPr>
        <w:t xml:space="preserve"> drug usage by </w:t>
      </w:r>
      <w:r w:rsidR="00485869">
        <w:rPr>
          <w:rFonts w:ascii="Times New Roman" w:hAnsi="Times New Roman" w:cs="Times New Roman"/>
          <w:noProof/>
        </w:rPr>
        <w:t>having constant visits with the</w:t>
      </w:r>
      <w:r w:rsidR="00F45858">
        <w:rPr>
          <w:rFonts w:ascii="Times New Roman" w:hAnsi="Times New Roman" w:cs="Times New Roman"/>
          <w:noProof/>
        </w:rPr>
        <w:t>m</w:t>
      </w:r>
      <w:r w:rsidR="00485869">
        <w:rPr>
          <w:rFonts w:ascii="Times New Roman" w:hAnsi="Times New Roman" w:cs="Times New Roman"/>
          <w:noProof/>
        </w:rPr>
        <w:t xml:space="preserve"> until the treatment ends. And </w:t>
      </w:r>
      <w:r w:rsidR="001035EA">
        <w:rPr>
          <w:rFonts w:ascii="Times New Roman" w:hAnsi="Times New Roman" w:cs="Times New Roman"/>
          <w:noProof/>
        </w:rPr>
        <w:t xml:space="preserve">encouraging doctors to </w:t>
      </w:r>
      <w:r w:rsidR="00CF7376">
        <w:rPr>
          <w:rFonts w:ascii="Times New Roman" w:hAnsi="Times New Roman" w:cs="Times New Roman"/>
          <w:noProof/>
        </w:rPr>
        <w:t>consider the patient’s refill</w:t>
      </w:r>
      <w:r>
        <w:rPr>
          <w:rFonts w:ascii="Times New Roman" w:hAnsi="Times New Roman" w:cs="Times New Roman"/>
          <w:noProof/>
        </w:rPr>
        <w:t xml:space="preserve">ing of the medicine </w:t>
      </w:r>
      <w:r w:rsidR="00F45858">
        <w:rPr>
          <w:rFonts w:ascii="Times New Roman" w:hAnsi="Times New Roman" w:cs="Times New Roman"/>
          <w:noProof/>
        </w:rPr>
        <w:t>needs</w:t>
      </w:r>
      <w:r>
        <w:rPr>
          <w:rFonts w:ascii="Times New Roman" w:hAnsi="Times New Roman" w:cs="Times New Roman"/>
          <w:noProof/>
        </w:rPr>
        <w:t xml:space="preserve"> comprehensively.</w:t>
      </w:r>
    </w:p>
    <w:p w14:paraId="430CCF6A" w14:textId="42EF8361" w:rsidR="00110A31" w:rsidRPr="009B573A" w:rsidRDefault="00A65E42" w:rsidP="009B573A">
      <w:pPr>
        <w:pStyle w:val="ListParagraph"/>
        <w:numPr>
          <w:ilvl w:val="0"/>
          <w:numId w:val="5"/>
        </w:numPr>
        <w:rPr>
          <w:rFonts w:ascii="Times New Roman" w:hAnsi="Times New Roman" w:cs="Times New Roman"/>
          <w:noProof/>
        </w:rPr>
      </w:pPr>
      <w:r>
        <w:rPr>
          <w:rFonts w:ascii="Times New Roman" w:hAnsi="Times New Roman" w:cs="Times New Roman"/>
          <w:noProof/>
        </w:rPr>
        <w:t xml:space="preserve">Giving education to every intern </w:t>
      </w:r>
      <w:r w:rsidR="00033D89">
        <w:rPr>
          <w:rFonts w:ascii="Times New Roman" w:hAnsi="Times New Roman" w:cs="Times New Roman"/>
          <w:noProof/>
        </w:rPr>
        <w:t>mental health disease related doctors regarding how to communicate</w:t>
      </w:r>
      <w:r w:rsidR="00C54A9C">
        <w:rPr>
          <w:rFonts w:ascii="Times New Roman" w:hAnsi="Times New Roman" w:cs="Times New Roman"/>
          <w:noProof/>
        </w:rPr>
        <w:t xml:space="preserve"> with the patient and</w:t>
      </w:r>
      <w:r w:rsidR="000415B9">
        <w:rPr>
          <w:rFonts w:ascii="Times New Roman" w:hAnsi="Times New Roman" w:cs="Times New Roman"/>
          <w:noProof/>
        </w:rPr>
        <w:t xml:space="preserve"> how to</w:t>
      </w:r>
      <w:r w:rsidR="00C54A9C">
        <w:rPr>
          <w:rFonts w:ascii="Times New Roman" w:hAnsi="Times New Roman" w:cs="Times New Roman"/>
          <w:noProof/>
        </w:rPr>
        <w:t xml:space="preserve"> encourag</w:t>
      </w:r>
      <w:r w:rsidR="000415B9">
        <w:rPr>
          <w:rFonts w:ascii="Times New Roman" w:hAnsi="Times New Roman" w:cs="Times New Roman"/>
          <w:noProof/>
        </w:rPr>
        <w:t>e</w:t>
      </w:r>
      <w:r w:rsidR="00C54A9C">
        <w:rPr>
          <w:rFonts w:ascii="Times New Roman" w:hAnsi="Times New Roman" w:cs="Times New Roman"/>
          <w:noProof/>
        </w:rPr>
        <w:t xml:space="preserve"> them </w:t>
      </w:r>
      <w:r w:rsidR="000415B9">
        <w:rPr>
          <w:rFonts w:ascii="Times New Roman" w:hAnsi="Times New Roman" w:cs="Times New Roman"/>
          <w:noProof/>
        </w:rPr>
        <w:t>in</w:t>
      </w:r>
      <w:r w:rsidR="00A07C97">
        <w:rPr>
          <w:rFonts w:ascii="Times New Roman" w:hAnsi="Times New Roman" w:cs="Times New Roman"/>
          <w:noProof/>
        </w:rPr>
        <w:t xml:space="preserve"> the</w:t>
      </w:r>
      <w:r w:rsidR="000415B9">
        <w:rPr>
          <w:rFonts w:ascii="Times New Roman" w:hAnsi="Times New Roman" w:cs="Times New Roman"/>
          <w:noProof/>
        </w:rPr>
        <w:t xml:space="preserve"> recovery process to prevent early withdraws.</w:t>
      </w:r>
    </w:p>
    <w:p w14:paraId="0A4892FB" w14:textId="54A81567" w:rsidR="001B2DB1" w:rsidRPr="009B573A" w:rsidRDefault="00110A31" w:rsidP="009B573A">
      <w:pPr>
        <w:pStyle w:val="ListParagraph"/>
        <w:numPr>
          <w:ilvl w:val="0"/>
          <w:numId w:val="5"/>
        </w:numPr>
        <w:rPr>
          <w:rFonts w:ascii="Times New Roman" w:hAnsi="Times New Roman" w:cs="Times New Roman"/>
          <w:noProof/>
        </w:rPr>
      </w:pPr>
      <w:r>
        <w:rPr>
          <w:rFonts w:ascii="Times New Roman" w:hAnsi="Times New Roman" w:cs="Times New Roman"/>
          <w:noProof/>
        </w:rPr>
        <w:t xml:space="preserve">Keeping track of every doctor and session that the patient has visited to prevent </w:t>
      </w:r>
      <w:r w:rsidR="00BD5436">
        <w:rPr>
          <w:rFonts w:ascii="Times New Roman" w:hAnsi="Times New Roman" w:cs="Times New Roman"/>
          <w:noProof/>
        </w:rPr>
        <w:t>“ doctor shopping “, moving from provider to provider to obtain more prescriptions that leads to drug abuse.</w:t>
      </w:r>
      <w:r w:rsidR="00EA17D4">
        <w:rPr>
          <w:rFonts w:ascii="Times New Roman" w:hAnsi="Times New Roman" w:cs="Times New Roman"/>
          <w:noProof/>
        </w:rPr>
        <w:t xml:space="preserve"> Every hospital that the patient goes to shall screen </w:t>
      </w:r>
      <w:r w:rsidR="008B7EF2">
        <w:rPr>
          <w:rFonts w:ascii="Times New Roman" w:hAnsi="Times New Roman" w:cs="Times New Roman"/>
          <w:noProof/>
        </w:rPr>
        <w:t>the patient’s</w:t>
      </w:r>
      <w:r w:rsidR="00963ED5">
        <w:rPr>
          <w:rFonts w:ascii="Times New Roman" w:hAnsi="Times New Roman" w:cs="Times New Roman"/>
          <w:noProof/>
        </w:rPr>
        <w:t xml:space="preserve"> </w:t>
      </w:r>
      <w:r w:rsidR="008B7EF2">
        <w:rPr>
          <w:rFonts w:ascii="Times New Roman" w:hAnsi="Times New Roman" w:cs="Times New Roman"/>
          <w:noProof/>
        </w:rPr>
        <w:t>medicine history and</w:t>
      </w:r>
      <w:r w:rsidR="001B2DB1">
        <w:rPr>
          <w:rFonts w:ascii="Times New Roman" w:hAnsi="Times New Roman" w:cs="Times New Roman"/>
          <w:noProof/>
        </w:rPr>
        <w:t xml:space="preserve"> the prescriptions that the patient got.</w:t>
      </w:r>
    </w:p>
    <w:p w14:paraId="2A1C3FDB" w14:textId="0F536FFA" w:rsidR="00A20ED9" w:rsidRPr="009B573A" w:rsidRDefault="00421247" w:rsidP="009B573A">
      <w:pPr>
        <w:pStyle w:val="ListParagraph"/>
        <w:numPr>
          <w:ilvl w:val="0"/>
          <w:numId w:val="5"/>
        </w:numPr>
        <w:rPr>
          <w:rFonts w:ascii="Times New Roman" w:hAnsi="Times New Roman" w:cs="Times New Roman"/>
          <w:noProof/>
        </w:rPr>
      </w:pPr>
      <w:r>
        <w:rPr>
          <w:rFonts w:ascii="Times New Roman" w:hAnsi="Times New Roman" w:cs="Times New Roman"/>
          <w:noProof/>
        </w:rPr>
        <w:t xml:space="preserve">Encouraging doctors and pharmacists to </w:t>
      </w:r>
      <w:r w:rsidR="008A7AB8">
        <w:rPr>
          <w:rFonts w:ascii="Times New Roman" w:hAnsi="Times New Roman" w:cs="Times New Roman"/>
          <w:noProof/>
        </w:rPr>
        <w:t xml:space="preserve">guide the patient about how to use the medicine, how much time a day, in what hours, </w:t>
      </w:r>
      <w:r w:rsidR="00CE0759">
        <w:rPr>
          <w:rFonts w:ascii="Times New Roman" w:hAnsi="Times New Roman" w:cs="Times New Roman"/>
          <w:noProof/>
        </w:rPr>
        <w:t xml:space="preserve">and </w:t>
      </w:r>
      <w:r w:rsidR="00BC5375">
        <w:rPr>
          <w:rFonts w:ascii="Times New Roman" w:hAnsi="Times New Roman" w:cs="Times New Roman"/>
          <w:noProof/>
        </w:rPr>
        <w:t>what other medicine, drink</w:t>
      </w:r>
      <w:r w:rsidR="00F127C7">
        <w:rPr>
          <w:rFonts w:ascii="Times New Roman" w:hAnsi="Times New Roman" w:cs="Times New Roman"/>
          <w:noProof/>
        </w:rPr>
        <w:t xml:space="preserve">, </w:t>
      </w:r>
      <w:r w:rsidR="00BC5375">
        <w:rPr>
          <w:rFonts w:ascii="Times New Roman" w:hAnsi="Times New Roman" w:cs="Times New Roman"/>
          <w:noProof/>
        </w:rPr>
        <w:t>or food the</w:t>
      </w:r>
      <w:r w:rsidR="00A20ED9">
        <w:rPr>
          <w:rFonts w:ascii="Times New Roman" w:hAnsi="Times New Roman" w:cs="Times New Roman"/>
          <w:noProof/>
        </w:rPr>
        <w:t xml:space="preserve"> patient </w:t>
      </w:r>
      <w:r w:rsidR="00BC5375">
        <w:rPr>
          <w:rFonts w:ascii="Times New Roman" w:hAnsi="Times New Roman" w:cs="Times New Roman"/>
          <w:noProof/>
        </w:rPr>
        <w:t xml:space="preserve">shouldn’t be consuming during this process to avoid any </w:t>
      </w:r>
      <w:r w:rsidR="006F042D">
        <w:rPr>
          <w:rFonts w:ascii="Times New Roman" w:hAnsi="Times New Roman" w:cs="Times New Roman"/>
          <w:noProof/>
        </w:rPr>
        <w:t>negative effects and create a proper usage of the medicine.</w:t>
      </w:r>
    </w:p>
    <w:p w14:paraId="44281111" w14:textId="3BFD4950" w:rsidR="006233C4" w:rsidRPr="009B573A" w:rsidRDefault="00A20ED9" w:rsidP="009B573A">
      <w:pPr>
        <w:pStyle w:val="ListParagraph"/>
        <w:numPr>
          <w:ilvl w:val="0"/>
          <w:numId w:val="5"/>
        </w:numPr>
        <w:rPr>
          <w:rFonts w:ascii="Times New Roman" w:hAnsi="Times New Roman" w:cs="Times New Roman"/>
          <w:noProof/>
        </w:rPr>
      </w:pPr>
      <w:r>
        <w:rPr>
          <w:rFonts w:ascii="Times New Roman" w:hAnsi="Times New Roman" w:cs="Times New Roman"/>
          <w:noProof/>
        </w:rPr>
        <w:t xml:space="preserve">Any </w:t>
      </w:r>
      <w:r w:rsidR="00385B97">
        <w:rPr>
          <w:rFonts w:ascii="Times New Roman" w:hAnsi="Times New Roman" w:cs="Times New Roman"/>
          <w:noProof/>
        </w:rPr>
        <w:t>unused</w:t>
      </w:r>
      <w:r>
        <w:rPr>
          <w:rFonts w:ascii="Times New Roman" w:hAnsi="Times New Roman" w:cs="Times New Roman"/>
          <w:noProof/>
        </w:rPr>
        <w:t xml:space="preserve"> </w:t>
      </w:r>
      <w:r w:rsidR="00EC39FB">
        <w:rPr>
          <w:rFonts w:ascii="Times New Roman" w:hAnsi="Times New Roman" w:cs="Times New Roman"/>
          <w:noProof/>
        </w:rPr>
        <w:t>or expired medicine shall be given to the related doctor</w:t>
      </w:r>
      <w:r w:rsidR="00E14BA9">
        <w:rPr>
          <w:rFonts w:ascii="Times New Roman" w:hAnsi="Times New Roman" w:cs="Times New Roman"/>
          <w:noProof/>
        </w:rPr>
        <w:t xml:space="preserve"> or government d</w:t>
      </w:r>
      <w:r w:rsidR="006233C4">
        <w:rPr>
          <w:rFonts w:ascii="Times New Roman" w:hAnsi="Times New Roman" w:cs="Times New Roman"/>
          <w:noProof/>
        </w:rPr>
        <w:t>rug administrations</w:t>
      </w:r>
      <w:r w:rsidR="00EC39FB">
        <w:rPr>
          <w:rFonts w:ascii="Times New Roman" w:hAnsi="Times New Roman" w:cs="Times New Roman"/>
          <w:noProof/>
        </w:rPr>
        <w:t xml:space="preserve"> </w:t>
      </w:r>
      <w:r w:rsidR="00385B97">
        <w:rPr>
          <w:rFonts w:ascii="Times New Roman" w:hAnsi="Times New Roman" w:cs="Times New Roman"/>
          <w:noProof/>
        </w:rPr>
        <w:t xml:space="preserve">to avoid </w:t>
      </w:r>
      <w:r w:rsidR="006233C4">
        <w:rPr>
          <w:rFonts w:ascii="Times New Roman" w:hAnsi="Times New Roman" w:cs="Times New Roman"/>
          <w:noProof/>
        </w:rPr>
        <w:t>misus</w:t>
      </w:r>
      <w:r w:rsidR="0020739C">
        <w:rPr>
          <w:rFonts w:ascii="Times New Roman" w:hAnsi="Times New Roman" w:cs="Times New Roman"/>
          <w:noProof/>
        </w:rPr>
        <w:t>e.</w:t>
      </w:r>
    </w:p>
    <w:p w14:paraId="08228BCB" w14:textId="4B607396" w:rsidR="008A110C" w:rsidRPr="008A110C" w:rsidRDefault="001E217C" w:rsidP="008A110C">
      <w:pPr>
        <w:pStyle w:val="ListParagraph"/>
        <w:numPr>
          <w:ilvl w:val="0"/>
          <w:numId w:val="5"/>
        </w:numPr>
        <w:rPr>
          <w:rFonts w:ascii="Times New Roman" w:hAnsi="Times New Roman" w:cs="Times New Roman"/>
          <w:noProof/>
        </w:rPr>
      </w:pPr>
      <w:r>
        <w:rPr>
          <w:rFonts w:ascii="Times New Roman" w:hAnsi="Times New Roman" w:cs="Times New Roman"/>
          <w:noProof/>
        </w:rPr>
        <w:t>Encouraging countries to</w:t>
      </w:r>
      <w:r w:rsidR="008A110C" w:rsidRPr="008A110C">
        <w:rPr>
          <w:rFonts w:ascii="Times New Roman" w:hAnsi="Times New Roman" w:cs="Times New Roman"/>
          <w:noProof/>
        </w:rPr>
        <w:t xml:space="preserve"> increase the usage of prescription monitoring programs to assist medical professors in identifying patients who are getting prescriptions from multiple sources. The pharmacists shall log each filled prescription on the website.</w:t>
      </w:r>
    </w:p>
    <w:p w14:paraId="185D52C4" w14:textId="72C59BF4" w:rsidR="00420E03" w:rsidRDefault="00420E03" w:rsidP="006233C4">
      <w:pPr>
        <w:pStyle w:val="ListParagraph"/>
        <w:numPr>
          <w:ilvl w:val="0"/>
          <w:numId w:val="5"/>
        </w:numPr>
        <w:rPr>
          <w:rFonts w:ascii="Times New Roman" w:hAnsi="Times New Roman" w:cs="Times New Roman"/>
          <w:noProof/>
        </w:rPr>
      </w:pPr>
      <w:r>
        <w:rPr>
          <w:rFonts w:ascii="Times New Roman" w:hAnsi="Times New Roman" w:cs="Times New Roman"/>
          <w:noProof/>
        </w:rPr>
        <w:t xml:space="preserve">Establishing socializing programmes for discharged patients to </w:t>
      </w:r>
      <w:r w:rsidR="00F132F8">
        <w:rPr>
          <w:rFonts w:ascii="Times New Roman" w:hAnsi="Times New Roman" w:cs="Times New Roman"/>
          <w:noProof/>
        </w:rPr>
        <w:t>include</w:t>
      </w:r>
      <w:r w:rsidR="00EE15D7">
        <w:rPr>
          <w:rFonts w:ascii="Times New Roman" w:hAnsi="Times New Roman" w:cs="Times New Roman"/>
          <w:noProof/>
        </w:rPr>
        <w:t xml:space="preserve"> them in public and mak</w:t>
      </w:r>
      <w:r w:rsidR="00824B40">
        <w:rPr>
          <w:rFonts w:ascii="Times New Roman" w:hAnsi="Times New Roman" w:cs="Times New Roman"/>
          <w:noProof/>
        </w:rPr>
        <w:t>e</w:t>
      </w:r>
      <w:r w:rsidR="00EE15D7">
        <w:rPr>
          <w:rFonts w:ascii="Times New Roman" w:hAnsi="Times New Roman" w:cs="Times New Roman"/>
          <w:noProof/>
        </w:rPr>
        <w:t xml:space="preserve"> them a part of the society again after their recovery</w:t>
      </w:r>
      <w:r w:rsidR="00F132F8">
        <w:rPr>
          <w:rFonts w:ascii="Times New Roman" w:hAnsi="Times New Roman" w:cs="Times New Roman"/>
          <w:noProof/>
        </w:rPr>
        <w:t>.</w:t>
      </w:r>
    </w:p>
    <w:p w14:paraId="68F33731" w14:textId="77777777" w:rsidR="00C076D1" w:rsidRPr="00C076D1" w:rsidRDefault="00C076D1" w:rsidP="00C076D1">
      <w:pPr>
        <w:pStyle w:val="ListParagraph"/>
        <w:rPr>
          <w:rFonts w:ascii="Times New Roman" w:hAnsi="Times New Roman" w:cs="Times New Roman"/>
          <w:noProof/>
        </w:rPr>
      </w:pPr>
    </w:p>
    <w:p w14:paraId="5726074F" w14:textId="4D1C1E52" w:rsidR="00C076D1" w:rsidRDefault="00C076D1" w:rsidP="00704CD7">
      <w:pPr>
        <w:pStyle w:val="ListParagraph"/>
        <w:numPr>
          <w:ilvl w:val="0"/>
          <w:numId w:val="1"/>
        </w:numPr>
        <w:rPr>
          <w:rFonts w:ascii="Times New Roman" w:hAnsi="Times New Roman" w:cs="Times New Roman"/>
          <w:b/>
          <w:bCs/>
          <w:noProof/>
        </w:rPr>
      </w:pPr>
      <w:r>
        <w:rPr>
          <w:rFonts w:ascii="Times New Roman" w:hAnsi="Times New Roman" w:cs="Times New Roman"/>
          <w:b/>
          <w:bCs/>
          <w:noProof/>
        </w:rPr>
        <w:t>Bibliography</w:t>
      </w:r>
    </w:p>
    <w:p w14:paraId="531BEA5B" w14:textId="7DDB4317" w:rsidR="00505961" w:rsidRDefault="00505961" w:rsidP="00505961">
      <w:pPr>
        <w:pStyle w:val="NormalWeb"/>
        <w:spacing w:before="0" w:beforeAutospacing="0" w:after="0" w:afterAutospacing="0" w:line="480" w:lineRule="auto"/>
        <w:ind w:left="284"/>
        <w:rPr>
          <w:rStyle w:val="url"/>
          <w:rFonts w:eastAsiaTheme="majorEastAsia"/>
        </w:rPr>
      </w:pPr>
      <w:r w:rsidRPr="00381A70">
        <w:rPr>
          <w:i/>
          <w:iCs/>
        </w:rPr>
        <w:t>Prevention and management of sexually transmitted infections</w:t>
      </w:r>
      <w:r w:rsidRPr="00381A70">
        <w:t xml:space="preserve">. (n.d.). AAFP. </w:t>
      </w:r>
      <w:hyperlink r:id="rId6" w:history="1">
        <w:r w:rsidRPr="00381A70">
          <w:rPr>
            <w:rStyle w:val="Hyperlink"/>
            <w:rFonts w:eastAsiaTheme="majorEastAsia"/>
            <w:color w:val="auto"/>
          </w:rPr>
          <w:t>https://www.aafp.org/about/policies/all/prevention-sti.html</w:t>
        </w:r>
      </w:hyperlink>
    </w:p>
    <w:p w14:paraId="034CC4AE" w14:textId="77777777" w:rsidR="00B67B5E" w:rsidRPr="00B67B5E" w:rsidRDefault="00B67B5E" w:rsidP="00B67B5E">
      <w:pPr>
        <w:pStyle w:val="NormalWeb"/>
        <w:ind w:left="284"/>
      </w:pPr>
      <w:r w:rsidRPr="00B67B5E">
        <w:t xml:space="preserve">Pearson, W. S., Kumar, S., Habel, M. A., Walsh, S., </w:t>
      </w:r>
      <w:proofErr w:type="spellStart"/>
      <w:r w:rsidRPr="00B67B5E">
        <w:t>Meit</w:t>
      </w:r>
      <w:proofErr w:type="spellEnd"/>
      <w:r w:rsidRPr="00B67B5E">
        <w:t xml:space="preserve">, M., Barrow, R. Y., Weiss, G., &amp; Gift, T. L. (2020). Sexually transmitted disease clinics in the United States: </w:t>
      </w:r>
      <w:r w:rsidRPr="00B67B5E">
        <w:lastRenderedPageBreak/>
        <w:t xml:space="preserve">Understanding the needs of patients and the capabilities of providers. </w:t>
      </w:r>
      <w:r w:rsidRPr="00B67B5E">
        <w:rPr>
          <w:i/>
          <w:iCs/>
        </w:rPr>
        <w:t>Preventive Medicine</w:t>
      </w:r>
      <w:r w:rsidRPr="00B67B5E">
        <w:t xml:space="preserve">, </w:t>
      </w:r>
      <w:r w:rsidRPr="00B67B5E">
        <w:rPr>
          <w:i/>
          <w:iCs/>
        </w:rPr>
        <w:t>145</w:t>
      </w:r>
      <w:r w:rsidRPr="00B67B5E">
        <w:t>, 106411. https://doi.org/10.1016/j.ypmed.2020.106411</w:t>
      </w:r>
    </w:p>
    <w:p w14:paraId="11E3D888" w14:textId="77777777" w:rsidR="00A5219C" w:rsidRPr="00A5219C" w:rsidRDefault="00A5219C" w:rsidP="00A5219C">
      <w:pPr>
        <w:pStyle w:val="NormalWeb"/>
        <w:ind w:left="284"/>
      </w:pPr>
      <w:r w:rsidRPr="00A5219C">
        <w:t xml:space="preserve">Wikipedia contributors. (2024, July 17). </w:t>
      </w:r>
      <w:r w:rsidRPr="00A5219C">
        <w:rPr>
          <w:i/>
          <w:iCs/>
        </w:rPr>
        <w:t xml:space="preserve">AIDS education and training </w:t>
      </w:r>
      <w:proofErr w:type="spellStart"/>
      <w:r w:rsidRPr="00A5219C">
        <w:rPr>
          <w:i/>
          <w:iCs/>
        </w:rPr>
        <w:t>centers</w:t>
      </w:r>
      <w:proofErr w:type="spellEnd"/>
      <w:r w:rsidRPr="00A5219C">
        <w:t>. Wikipedia. https://en.wikipedia.org/wiki/AIDS_Education_and_Training_Centers</w:t>
      </w:r>
    </w:p>
    <w:p w14:paraId="1EF005BF" w14:textId="77777777" w:rsidR="00AC0685" w:rsidRPr="00AC0685" w:rsidRDefault="00AC0685" w:rsidP="00AC0685">
      <w:pPr>
        <w:pStyle w:val="NormalWeb"/>
        <w:ind w:left="284"/>
      </w:pPr>
      <w:proofErr w:type="spellStart"/>
      <w:r w:rsidRPr="00AC0685">
        <w:t>USAFacts</w:t>
      </w:r>
      <w:proofErr w:type="spellEnd"/>
      <w:r w:rsidRPr="00AC0685">
        <w:t xml:space="preserve">. (2023, September 1). How common are STDs in the US? </w:t>
      </w:r>
      <w:proofErr w:type="spellStart"/>
      <w:r w:rsidRPr="00AC0685">
        <w:rPr>
          <w:i/>
          <w:iCs/>
        </w:rPr>
        <w:t>USAFacts</w:t>
      </w:r>
      <w:proofErr w:type="spellEnd"/>
      <w:r w:rsidRPr="00AC0685">
        <w:t>. https://usafacts.org/articles/how-common-are-stds-in-the-us/</w:t>
      </w:r>
    </w:p>
    <w:p w14:paraId="6FDB257A" w14:textId="77777777" w:rsidR="00DA36D8" w:rsidRPr="00DA36D8" w:rsidRDefault="00DA36D8" w:rsidP="00DA36D8">
      <w:pPr>
        <w:pStyle w:val="NormalWeb"/>
        <w:ind w:left="284"/>
      </w:pPr>
      <w:r w:rsidRPr="00DA36D8">
        <w:rPr>
          <w:i/>
          <w:iCs/>
        </w:rPr>
        <w:t>Topic: Sexually transmitted diseases in the U.S.</w:t>
      </w:r>
      <w:r w:rsidRPr="00DA36D8">
        <w:t xml:space="preserve"> (2024, January 12). Statista. https://www.statista.com/topics/3485/sexually-transmitted-diseases-in-the-us/#topicOverview</w:t>
      </w:r>
    </w:p>
    <w:p w14:paraId="640554C9" w14:textId="77777777" w:rsidR="00A80D39" w:rsidRPr="00A80D39" w:rsidRDefault="00A80D39" w:rsidP="00A80D39">
      <w:pPr>
        <w:pStyle w:val="NormalWeb"/>
        <w:ind w:left="284"/>
      </w:pPr>
      <w:r w:rsidRPr="00A80D39">
        <w:t xml:space="preserve">The Economist. (2018, July 18). Why STDs are on the rise in America. </w:t>
      </w:r>
      <w:r w:rsidRPr="00A80D39">
        <w:rPr>
          <w:i/>
          <w:iCs/>
        </w:rPr>
        <w:t>The Economist</w:t>
      </w:r>
      <w:r w:rsidRPr="00A80D39">
        <w:t>. https://www.economist.com/the-economist-explains/2018/07/18/why-stds-are-on-the-rise-in-america</w:t>
      </w:r>
    </w:p>
    <w:p w14:paraId="6114EB89" w14:textId="77777777" w:rsidR="00B2721E" w:rsidRPr="00B2721E" w:rsidRDefault="00B2721E" w:rsidP="00B2721E">
      <w:pPr>
        <w:pStyle w:val="NormalWeb"/>
        <w:ind w:left="284"/>
      </w:pPr>
      <w:r w:rsidRPr="00B2721E">
        <w:rPr>
          <w:i/>
          <w:iCs/>
        </w:rPr>
        <w:t>Sexually Transmitted Infections - Healthy People 2030 | odphp.health.gov</w:t>
      </w:r>
      <w:r w:rsidRPr="00B2721E">
        <w:t>. (n.d.). https://odphp.health.gov/healthypeople/objectives-and-data/browse-objectives/sexually-transmitted-infections#:~:text=Healthy%20People%202030%20focuses%20on,higher%20risk%20of%20getting%20HIV.</w:t>
      </w:r>
    </w:p>
    <w:p w14:paraId="4BC73797" w14:textId="77777777" w:rsidR="006D2C0F" w:rsidRPr="006D2C0F" w:rsidRDefault="006D2C0F" w:rsidP="006D2C0F">
      <w:pPr>
        <w:pStyle w:val="NormalWeb"/>
        <w:ind w:left="284"/>
      </w:pPr>
      <w:r w:rsidRPr="006D2C0F">
        <w:t xml:space="preserve">Terlizzi, E., &amp; Norris, T. (2021). </w:t>
      </w:r>
      <w:r w:rsidRPr="006D2C0F">
        <w:rPr>
          <w:i/>
          <w:iCs/>
        </w:rPr>
        <w:t>Mental health treatment among adults: United States, 2020</w:t>
      </w:r>
      <w:r w:rsidRPr="006D2C0F">
        <w:t>. https://doi.org/10.15620/cdc:110593</w:t>
      </w:r>
    </w:p>
    <w:p w14:paraId="4E99F3BB" w14:textId="77777777" w:rsidR="00476495" w:rsidRPr="00476495" w:rsidRDefault="00476495" w:rsidP="00476495">
      <w:pPr>
        <w:pStyle w:val="NormalWeb"/>
        <w:ind w:left="284"/>
      </w:pPr>
      <w:r w:rsidRPr="00476495">
        <w:rPr>
          <w:i/>
          <w:iCs/>
        </w:rPr>
        <w:t>Server error</w:t>
      </w:r>
      <w:r w:rsidRPr="00476495">
        <w:t>. (n.d.). https://www.uspharmacist.com/article/misuse-of-prescription-psychotropic-drugs%20https://nida.nih.gov/publications/research-reports/misuse-prescription-drugs/what-scope-prescription-drug-misuse</w:t>
      </w:r>
    </w:p>
    <w:p w14:paraId="17396FF5" w14:textId="08FB08A0" w:rsidR="002E67FE" w:rsidRPr="003361D5" w:rsidRDefault="002E67FE" w:rsidP="002E67FE">
      <w:pPr>
        <w:pStyle w:val="NormalWeb"/>
        <w:ind w:left="284"/>
      </w:pPr>
      <w:r w:rsidRPr="003361D5">
        <w:rPr>
          <w:i/>
          <w:iCs/>
        </w:rPr>
        <w:t>National Institute of Mental Health (NIMH)</w:t>
      </w:r>
      <w:r w:rsidRPr="003361D5">
        <w:t xml:space="preserve">. (2024, August 19). National Institutes of Health (NIH). </w:t>
      </w:r>
      <w:hyperlink r:id="rId7" w:history="1">
        <w:r w:rsidR="003361D5" w:rsidRPr="003361D5">
          <w:rPr>
            <w:rStyle w:val="Hyperlink"/>
            <w:color w:val="auto"/>
          </w:rPr>
          <w:t>https://www.nih.gov/about-nih/what-we-do/nih-almanac/national-institute-mental-health-nimh</w:t>
        </w:r>
      </w:hyperlink>
    </w:p>
    <w:p w14:paraId="6AE17695" w14:textId="776FBF46" w:rsidR="003361D5" w:rsidRPr="003361D5" w:rsidRDefault="003361D5" w:rsidP="003361D5">
      <w:pPr>
        <w:pStyle w:val="NormalWeb"/>
        <w:ind w:left="284"/>
      </w:pPr>
      <w:r w:rsidRPr="003361D5">
        <w:t xml:space="preserve">Volkow, N. D., M.D (2011). Prescription Drug Abuse. </w:t>
      </w:r>
      <w:r w:rsidRPr="003361D5">
        <w:rPr>
          <w:i/>
          <w:iCs/>
        </w:rPr>
        <w:t>National Institute on Drug Abuse Research Report Series</w:t>
      </w:r>
      <w:r w:rsidRPr="003361D5">
        <w:t>, (Preventing and recognizing prescription drug abuse), 10-11.</w:t>
      </w:r>
    </w:p>
    <w:p w14:paraId="47F1B30A" w14:textId="77777777" w:rsidR="003361D5" w:rsidRPr="002E67FE" w:rsidRDefault="003361D5" w:rsidP="002E67FE">
      <w:pPr>
        <w:pStyle w:val="NormalWeb"/>
        <w:ind w:left="284"/>
      </w:pPr>
    </w:p>
    <w:p w14:paraId="686B8CD6" w14:textId="77777777" w:rsidR="00505961" w:rsidRDefault="00505961" w:rsidP="00505961">
      <w:pPr>
        <w:pStyle w:val="NormalWeb"/>
        <w:spacing w:before="0" w:beforeAutospacing="0" w:after="0" w:afterAutospacing="0" w:line="480" w:lineRule="auto"/>
        <w:ind w:left="284"/>
      </w:pPr>
    </w:p>
    <w:p w14:paraId="51FA1F50" w14:textId="77777777" w:rsidR="00824B40" w:rsidRPr="00824B40" w:rsidRDefault="00824B40" w:rsidP="00824B40">
      <w:pPr>
        <w:ind w:left="284"/>
        <w:rPr>
          <w:rFonts w:ascii="Times New Roman" w:hAnsi="Times New Roman" w:cs="Times New Roman"/>
          <w:b/>
          <w:bCs/>
          <w:noProof/>
        </w:rPr>
      </w:pPr>
    </w:p>
    <w:sectPr w:rsidR="00824B40" w:rsidRPr="00824B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C79ED"/>
    <w:multiLevelType w:val="hybridMultilevel"/>
    <w:tmpl w:val="C2C6B176"/>
    <w:lvl w:ilvl="0" w:tplc="8DE8817A">
      <w:start w:val="1"/>
      <w:numFmt w:val="lowerLetter"/>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 w15:restartNumberingAfterBreak="0">
    <w:nsid w:val="2ACA3315"/>
    <w:multiLevelType w:val="hybridMultilevel"/>
    <w:tmpl w:val="B3DC7130"/>
    <w:lvl w:ilvl="0" w:tplc="B746A522">
      <w:start w:val="1"/>
      <w:numFmt w:val="upperRoman"/>
      <w:lvlText w:val="%1)"/>
      <w:lvlJc w:val="left"/>
      <w:pPr>
        <w:ind w:left="1004" w:hanging="72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3C543D"/>
    <w:multiLevelType w:val="hybridMultilevel"/>
    <w:tmpl w:val="ACF0E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9115C2"/>
    <w:multiLevelType w:val="hybridMultilevel"/>
    <w:tmpl w:val="DCF0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7060B6"/>
    <w:multiLevelType w:val="hybridMultilevel"/>
    <w:tmpl w:val="B7BC607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1764EF"/>
    <w:multiLevelType w:val="hybridMultilevel"/>
    <w:tmpl w:val="6DBC46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7A2938"/>
    <w:multiLevelType w:val="hybridMultilevel"/>
    <w:tmpl w:val="0E20592A"/>
    <w:lvl w:ilvl="0" w:tplc="26D4EC8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2D6EF7"/>
    <w:multiLevelType w:val="hybridMultilevel"/>
    <w:tmpl w:val="B1907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E332CA"/>
    <w:multiLevelType w:val="hybridMultilevel"/>
    <w:tmpl w:val="6DB8B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6538637">
    <w:abstractNumId w:val="1"/>
  </w:num>
  <w:num w:numId="2" w16cid:durableId="949512203">
    <w:abstractNumId w:val="7"/>
  </w:num>
  <w:num w:numId="3" w16cid:durableId="862591996">
    <w:abstractNumId w:val="3"/>
  </w:num>
  <w:num w:numId="4" w16cid:durableId="1412123310">
    <w:abstractNumId w:val="8"/>
  </w:num>
  <w:num w:numId="5" w16cid:durableId="1106997109">
    <w:abstractNumId w:val="2"/>
  </w:num>
  <w:num w:numId="6" w16cid:durableId="72942826">
    <w:abstractNumId w:val="5"/>
  </w:num>
  <w:num w:numId="7" w16cid:durableId="1723627950">
    <w:abstractNumId w:val="4"/>
  </w:num>
  <w:num w:numId="8" w16cid:durableId="1886478554">
    <w:abstractNumId w:val="0"/>
  </w:num>
  <w:num w:numId="9" w16cid:durableId="18650956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BB"/>
    <w:rsid w:val="00033D89"/>
    <w:rsid w:val="00036722"/>
    <w:rsid w:val="0003698B"/>
    <w:rsid w:val="000379E3"/>
    <w:rsid w:val="000415B9"/>
    <w:rsid w:val="00046312"/>
    <w:rsid w:val="0005083E"/>
    <w:rsid w:val="000600DC"/>
    <w:rsid w:val="0006420F"/>
    <w:rsid w:val="00065D89"/>
    <w:rsid w:val="00073654"/>
    <w:rsid w:val="0007648F"/>
    <w:rsid w:val="0008242E"/>
    <w:rsid w:val="00083F21"/>
    <w:rsid w:val="000A7398"/>
    <w:rsid w:val="000D343D"/>
    <w:rsid w:val="000D3ED1"/>
    <w:rsid w:val="000E14F9"/>
    <w:rsid w:val="000E7D94"/>
    <w:rsid w:val="001035EA"/>
    <w:rsid w:val="00105E96"/>
    <w:rsid w:val="00110A31"/>
    <w:rsid w:val="00120FCB"/>
    <w:rsid w:val="00132EF9"/>
    <w:rsid w:val="00132FDD"/>
    <w:rsid w:val="00140E66"/>
    <w:rsid w:val="001637D6"/>
    <w:rsid w:val="001679CA"/>
    <w:rsid w:val="00182AA5"/>
    <w:rsid w:val="001A38FF"/>
    <w:rsid w:val="001A6BCC"/>
    <w:rsid w:val="001B2DB1"/>
    <w:rsid w:val="001C228C"/>
    <w:rsid w:val="001C2A95"/>
    <w:rsid w:val="001D1F0C"/>
    <w:rsid w:val="001E217C"/>
    <w:rsid w:val="0020696D"/>
    <w:rsid w:val="0020739C"/>
    <w:rsid w:val="002327E5"/>
    <w:rsid w:val="002577B4"/>
    <w:rsid w:val="00263AC2"/>
    <w:rsid w:val="00290338"/>
    <w:rsid w:val="002A08F8"/>
    <w:rsid w:val="002B12D8"/>
    <w:rsid w:val="002B58A9"/>
    <w:rsid w:val="002C742C"/>
    <w:rsid w:val="002E67FE"/>
    <w:rsid w:val="002E79E7"/>
    <w:rsid w:val="00300541"/>
    <w:rsid w:val="0031285F"/>
    <w:rsid w:val="00322A65"/>
    <w:rsid w:val="003301C6"/>
    <w:rsid w:val="003361D5"/>
    <w:rsid w:val="0037039F"/>
    <w:rsid w:val="00381A70"/>
    <w:rsid w:val="00385B97"/>
    <w:rsid w:val="003A25F3"/>
    <w:rsid w:val="003B2F2E"/>
    <w:rsid w:val="003C7BDB"/>
    <w:rsid w:val="003D727C"/>
    <w:rsid w:val="003E4D05"/>
    <w:rsid w:val="003F72E8"/>
    <w:rsid w:val="00401BE3"/>
    <w:rsid w:val="00420E03"/>
    <w:rsid w:val="00421247"/>
    <w:rsid w:val="00442887"/>
    <w:rsid w:val="00461B28"/>
    <w:rsid w:val="00472A80"/>
    <w:rsid w:val="00476495"/>
    <w:rsid w:val="00485869"/>
    <w:rsid w:val="00492FCB"/>
    <w:rsid w:val="00505331"/>
    <w:rsid w:val="00505961"/>
    <w:rsid w:val="00516376"/>
    <w:rsid w:val="00523D62"/>
    <w:rsid w:val="0053210C"/>
    <w:rsid w:val="00540C9C"/>
    <w:rsid w:val="0056544C"/>
    <w:rsid w:val="005706D6"/>
    <w:rsid w:val="0057296A"/>
    <w:rsid w:val="00591409"/>
    <w:rsid w:val="005A49C1"/>
    <w:rsid w:val="005C0BCF"/>
    <w:rsid w:val="005F16BA"/>
    <w:rsid w:val="005F60A0"/>
    <w:rsid w:val="006233C4"/>
    <w:rsid w:val="00641925"/>
    <w:rsid w:val="00642B87"/>
    <w:rsid w:val="006828F8"/>
    <w:rsid w:val="0068542A"/>
    <w:rsid w:val="00686160"/>
    <w:rsid w:val="006A7B41"/>
    <w:rsid w:val="006C1F9F"/>
    <w:rsid w:val="006D2770"/>
    <w:rsid w:val="006D2C0F"/>
    <w:rsid w:val="006D2D58"/>
    <w:rsid w:val="006F042D"/>
    <w:rsid w:val="00700CC2"/>
    <w:rsid w:val="00703BA2"/>
    <w:rsid w:val="00704CD7"/>
    <w:rsid w:val="007051FA"/>
    <w:rsid w:val="00722116"/>
    <w:rsid w:val="0073203A"/>
    <w:rsid w:val="0073261C"/>
    <w:rsid w:val="00745518"/>
    <w:rsid w:val="00772798"/>
    <w:rsid w:val="00775A5E"/>
    <w:rsid w:val="007A7415"/>
    <w:rsid w:val="007C155C"/>
    <w:rsid w:val="0080333A"/>
    <w:rsid w:val="008152E6"/>
    <w:rsid w:val="0081752C"/>
    <w:rsid w:val="00821F9E"/>
    <w:rsid w:val="00824B40"/>
    <w:rsid w:val="00844880"/>
    <w:rsid w:val="0086621B"/>
    <w:rsid w:val="00873902"/>
    <w:rsid w:val="008A110C"/>
    <w:rsid w:val="008A7AB8"/>
    <w:rsid w:val="008B7EF2"/>
    <w:rsid w:val="008E36DD"/>
    <w:rsid w:val="008E41AE"/>
    <w:rsid w:val="008F33DE"/>
    <w:rsid w:val="00926D51"/>
    <w:rsid w:val="00944B35"/>
    <w:rsid w:val="009545FC"/>
    <w:rsid w:val="009563D0"/>
    <w:rsid w:val="00956A8C"/>
    <w:rsid w:val="00963ED5"/>
    <w:rsid w:val="00964827"/>
    <w:rsid w:val="00970344"/>
    <w:rsid w:val="00973F19"/>
    <w:rsid w:val="00982635"/>
    <w:rsid w:val="00985A25"/>
    <w:rsid w:val="0099098D"/>
    <w:rsid w:val="009A79BB"/>
    <w:rsid w:val="009B573A"/>
    <w:rsid w:val="009C4BAA"/>
    <w:rsid w:val="009E1328"/>
    <w:rsid w:val="009E5E99"/>
    <w:rsid w:val="00A00ACE"/>
    <w:rsid w:val="00A07C97"/>
    <w:rsid w:val="00A1350D"/>
    <w:rsid w:val="00A16227"/>
    <w:rsid w:val="00A20ED9"/>
    <w:rsid w:val="00A24CAD"/>
    <w:rsid w:val="00A2776A"/>
    <w:rsid w:val="00A50DFE"/>
    <w:rsid w:val="00A5219C"/>
    <w:rsid w:val="00A6554B"/>
    <w:rsid w:val="00A65E42"/>
    <w:rsid w:val="00A7254E"/>
    <w:rsid w:val="00A80D39"/>
    <w:rsid w:val="00AA497F"/>
    <w:rsid w:val="00AC0685"/>
    <w:rsid w:val="00AC2D22"/>
    <w:rsid w:val="00AD25C1"/>
    <w:rsid w:val="00AE18DF"/>
    <w:rsid w:val="00B22EF3"/>
    <w:rsid w:val="00B26D50"/>
    <w:rsid w:val="00B2721E"/>
    <w:rsid w:val="00B67B5E"/>
    <w:rsid w:val="00B7660D"/>
    <w:rsid w:val="00BC5375"/>
    <w:rsid w:val="00BD5436"/>
    <w:rsid w:val="00C076D1"/>
    <w:rsid w:val="00C105DE"/>
    <w:rsid w:val="00C12E10"/>
    <w:rsid w:val="00C14B2F"/>
    <w:rsid w:val="00C26A9B"/>
    <w:rsid w:val="00C34799"/>
    <w:rsid w:val="00C54A9C"/>
    <w:rsid w:val="00C657BB"/>
    <w:rsid w:val="00C96C83"/>
    <w:rsid w:val="00CA3F42"/>
    <w:rsid w:val="00CB0E74"/>
    <w:rsid w:val="00CE0759"/>
    <w:rsid w:val="00CF7376"/>
    <w:rsid w:val="00D054E1"/>
    <w:rsid w:val="00D52DE0"/>
    <w:rsid w:val="00D64C40"/>
    <w:rsid w:val="00D751D0"/>
    <w:rsid w:val="00D81735"/>
    <w:rsid w:val="00D909C7"/>
    <w:rsid w:val="00DA36D8"/>
    <w:rsid w:val="00DC38D9"/>
    <w:rsid w:val="00DD2052"/>
    <w:rsid w:val="00DE3726"/>
    <w:rsid w:val="00DF0513"/>
    <w:rsid w:val="00DF7CFD"/>
    <w:rsid w:val="00E14BA9"/>
    <w:rsid w:val="00E71DCA"/>
    <w:rsid w:val="00E7412A"/>
    <w:rsid w:val="00E74DBF"/>
    <w:rsid w:val="00E81A7C"/>
    <w:rsid w:val="00EA0488"/>
    <w:rsid w:val="00EA17D4"/>
    <w:rsid w:val="00EB61AE"/>
    <w:rsid w:val="00EB7A3D"/>
    <w:rsid w:val="00EC05A2"/>
    <w:rsid w:val="00EC39FB"/>
    <w:rsid w:val="00EC4252"/>
    <w:rsid w:val="00EE15D7"/>
    <w:rsid w:val="00EE2908"/>
    <w:rsid w:val="00F10FE1"/>
    <w:rsid w:val="00F124C4"/>
    <w:rsid w:val="00F127C7"/>
    <w:rsid w:val="00F132F8"/>
    <w:rsid w:val="00F22C2F"/>
    <w:rsid w:val="00F30368"/>
    <w:rsid w:val="00F37184"/>
    <w:rsid w:val="00F45858"/>
    <w:rsid w:val="00F56151"/>
    <w:rsid w:val="00F61D5A"/>
    <w:rsid w:val="00F655A8"/>
    <w:rsid w:val="00F750E0"/>
    <w:rsid w:val="00F76E63"/>
    <w:rsid w:val="00F86A55"/>
    <w:rsid w:val="00F940BD"/>
    <w:rsid w:val="00FA41C4"/>
    <w:rsid w:val="00FD5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729C"/>
  <w15:chartTrackingRefBased/>
  <w15:docId w15:val="{5922F250-FB2E-40DB-A340-037B011E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CC2"/>
  </w:style>
  <w:style w:type="paragraph" w:styleId="Heading1">
    <w:name w:val="heading 1"/>
    <w:basedOn w:val="Normal"/>
    <w:next w:val="Normal"/>
    <w:link w:val="Heading1Char"/>
    <w:uiPriority w:val="9"/>
    <w:qFormat/>
    <w:rsid w:val="009A79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79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79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79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79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79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9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9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9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9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79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79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79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79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79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9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9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9BB"/>
    <w:rPr>
      <w:rFonts w:eastAsiaTheme="majorEastAsia" w:cstheme="majorBidi"/>
      <w:color w:val="272727" w:themeColor="text1" w:themeTint="D8"/>
    </w:rPr>
  </w:style>
  <w:style w:type="paragraph" w:styleId="Title">
    <w:name w:val="Title"/>
    <w:basedOn w:val="Normal"/>
    <w:next w:val="Normal"/>
    <w:link w:val="TitleChar"/>
    <w:uiPriority w:val="10"/>
    <w:qFormat/>
    <w:rsid w:val="009A79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9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9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79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9BB"/>
    <w:pPr>
      <w:spacing w:before="160"/>
      <w:jc w:val="center"/>
    </w:pPr>
    <w:rPr>
      <w:i/>
      <w:iCs/>
      <w:color w:val="404040" w:themeColor="text1" w:themeTint="BF"/>
    </w:rPr>
  </w:style>
  <w:style w:type="character" w:customStyle="1" w:styleId="QuoteChar">
    <w:name w:val="Quote Char"/>
    <w:basedOn w:val="DefaultParagraphFont"/>
    <w:link w:val="Quote"/>
    <w:uiPriority w:val="29"/>
    <w:rsid w:val="009A79BB"/>
    <w:rPr>
      <w:i/>
      <w:iCs/>
      <w:color w:val="404040" w:themeColor="text1" w:themeTint="BF"/>
    </w:rPr>
  </w:style>
  <w:style w:type="paragraph" w:styleId="ListParagraph">
    <w:name w:val="List Paragraph"/>
    <w:basedOn w:val="Normal"/>
    <w:uiPriority w:val="34"/>
    <w:qFormat/>
    <w:rsid w:val="009A79BB"/>
    <w:pPr>
      <w:ind w:left="720"/>
      <w:contextualSpacing/>
    </w:pPr>
  </w:style>
  <w:style w:type="character" w:styleId="IntenseEmphasis">
    <w:name w:val="Intense Emphasis"/>
    <w:basedOn w:val="DefaultParagraphFont"/>
    <w:uiPriority w:val="21"/>
    <w:qFormat/>
    <w:rsid w:val="009A79BB"/>
    <w:rPr>
      <w:i/>
      <w:iCs/>
      <w:color w:val="0F4761" w:themeColor="accent1" w:themeShade="BF"/>
    </w:rPr>
  </w:style>
  <w:style w:type="paragraph" w:styleId="IntenseQuote">
    <w:name w:val="Intense Quote"/>
    <w:basedOn w:val="Normal"/>
    <w:next w:val="Normal"/>
    <w:link w:val="IntenseQuoteChar"/>
    <w:uiPriority w:val="30"/>
    <w:qFormat/>
    <w:rsid w:val="009A79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79BB"/>
    <w:rPr>
      <w:i/>
      <w:iCs/>
      <w:color w:val="0F4761" w:themeColor="accent1" w:themeShade="BF"/>
    </w:rPr>
  </w:style>
  <w:style w:type="character" w:styleId="IntenseReference">
    <w:name w:val="Intense Reference"/>
    <w:basedOn w:val="DefaultParagraphFont"/>
    <w:uiPriority w:val="32"/>
    <w:qFormat/>
    <w:rsid w:val="009A79BB"/>
    <w:rPr>
      <w:b/>
      <w:bCs/>
      <w:smallCaps/>
      <w:color w:val="0F4761" w:themeColor="accent1" w:themeShade="BF"/>
      <w:spacing w:val="5"/>
    </w:rPr>
  </w:style>
  <w:style w:type="paragraph" w:styleId="NormalWeb">
    <w:name w:val="Normal (Web)"/>
    <w:basedOn w:val="Normal"/>
    <w:uiPriority w:val="99"/>
    <w:semiHidden/>
    <w:unhideWhenUsed/>
    <w:rsid w:val="0050596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url">
    <w:name w:val="url"/>
    <w:basedOn w:val="DefaultParagraphFont"/>
    <w:rsid w:val="00505961"/>
  </w:style>
  <w:style w:type="character" w:styleId="Hyperlink">
    <w:name w:val="Hyperlink"/>
    <w:basedOn w:val="DefaultParagraphFont"/>
    <w:uiPriority w:val="99"/>
    <w:unhideWhenUsed/>
    <w:rsid w:val="00505961"/>
    <w:rPr>
      <w:color w:val="467886" w:themeColor="hyperlink"/>
      <w:u w:val="single"/>
    </w:rPr>
  </w:style>
  <w:style w:type="character" w:styleId="UnresolvedMention">
    <w:name w:val="Unresolved Mention"/>
    <w:basedOn w:val="DefaultParagraphFont"/>
    <w:uiPriority w:val="99"/>
    <w:semiHidden/>
    <w:unhideWhenUsed/>
    <w:rsid w:val="00505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76209">
      <w:bodyDiv w:val="1"/>
      <w:marLeft w:val="0"/>
      <w:marRight w:val="0"/>
      <w:marTop w:val="0"/>
      <w:marBottom w:val="0"/>
      <w:divBdr>
        <w:top w:val="none" w:sz="0" w:space="0" w:color="auto"/>
        <w:left w:val="none" w:sz="0" w:space="0" w:color="auto"/>
        <w:bottom w:val="none" w:sz="0" w:space="0" w:color="auto"/>
        <w:right w:val="none" w:sz="0" w:space="0" w:color="auto"/>
      </w:divBdr>
    </w:div>
    <w:div w:id="118914239">
      <w:bodyDiv w:val="1"/>
      <w:marLeft w:val="0"/>
      <w:marRight w:val="0"/>
      <w:marTop w:val="0"/>
      <w:marBottom w:val="0"/>
      <w:divBdr>
        <w:top w:val="none" w:sz="0" w:space="0" w:color="auto"/>
        <w:left w:val="none" w:sz="0" w:space="0" w:color="auto"/>
        <w:bottom w:val="none" w:sz="0" w:space="0" w:color="auto"/>
        <w:right w:val="none" w:sz="0" w:space="0" w:color="auto"/>
      </w:divBdr>
      <w:divsChild>
        <w:div w:id="406420475">
          <w:marLeft w:val="-720"/>
          <w:marRight w:val="0"/>
          <w:marTop w:val="0"/>
          <w:marBottom w:val="0"/>
          <w:divBdr>
            <w:top w:val="none" w:sz="0" w:space="0" w:color="auto"/>
            <w:left w:val="none" w:sz="0" w:space="0" w:color="auto"/>
            <w:bottom w:val="none" w:sz="0" w:space="0" w:color="auto"/>
            <w:right w:val="none" w:sz="0" w:space="0" w:color="auto"/>
          </w:divBdr>
        </w:div>
      </w:divsChild>
    </w:div>
    <w:div w:id="217085265">
      <w:bodyDiv w:val="1"/>
      <w:marLeft w:val="0"/>
      <w:marRight w:val="0"/>
      <w:marTop w:val="0"/>
      <w:marBottom w:val="0"/>
      <w:divBdr>
        <w:top w:val="none" w:sz="0" w:space="0" w:color="auto"/>
        <w:left w:val="none" w:sz="0" w:space="0" w:color="auto"/>
        <w:bottom w:val="none" w:sz="0" w:space="0" w:color="auto"/>
        <w:right w:val="none" w:sz="0" w:space="0" w:color="auto"/>
      </w:divBdr>
      <w:divsChild>
        <w:div w:id="1793088125">
          <w:marLeft w:val="-720"/>
          <w:marRight w:val="0"/>
          <w:marTop w:val="0"/>
          <w:marBottom w:val="0"/>
          <w:divBdr>
            <w:top w:val="none" w:sz="0" w:space="0" w:color="auto"/>
            <w:left w:val="none" w:sz="0" w:space="0" w:color="auto"/>
            <w:bottom w:val="none" w:sz="0" w:space="0" w:color="auto"/>
            <w:right w:val="none" w:sz="0" w:space="0" w:color="auto"/>
          </w:divBdr>
        </w:div>
      </w:divsChild>
    </w:div>
    <w:div w:id="430666001">
      <w:bodyDiv w:val="1"/>
      <w:marLeft w:val="0"/>
      <w:marRight w:val="0"/>
      <w:marTop w:val="0"/>
      <w:marBottom w:val="0"/>
      <w:divBdr>
        <w:top w:val="none" w:sz="0" w:space="0" w:color="auto"/>
        <w:left w:val="none" w:sz="0" w:space="0" w:color="auto"/>
        <w:bottom w:val="none" w:sz="0" w:space="0" w:color="auto"/>
        <w:right w:val="none" w:sz="0" w:space="0" w:color="auto"/>
      </w:divBdr>
      <w:divsChild>
        <w:div w:id="92632046">
          <w:marLeft w:val="-720"/>
          <w:marRight w:val="0"/>
          <w:marTop w:val="0"/>
          <w:marBottom w:val="0"/>
          <w:divBdr>
            <w:top w:val="none" w:sz="0" w:space="0" w:color="auto"/>
            <w:left w:val="none" w:sz="0" w:space="0" w:color="auto"/>
            <w:bottom w:val="none" w:sz="0" w:space="0" w:color="auto"/>
            <w:right w:val="none" w:sz="0" w:space="0" w:color="auto"/>
          </w:divBdr>
        </w:div>
      </w:divsChild>
    </w:div>
    <w:div w:id="997686032">
      <w:bodyDiv w:val="1"/>
      <w:marLeft w:val="0"/>
      <w:marRight w:val="0"/>
      <w:marTop w:val="0"/>
      <w:marBottom w:val="0"/>
      <w:divBdr>
        <w:top w:val="none" w:sz="0" w:space="0" w:color="auto"/>
        <w:left w:val="none" w:sz="0" w:space="0" w:color="auto"/>
        <w:bottom w:val="none" w:sz="0" w:space="0" w:color="auto"/>
        <w:right w:val="none" w:sz="0" w:space="0" w:color="auto"/>
      </w:divBdr>
      <w:divsChild>
        <w:div w:id="1363438798">
          <w:marLeft w:val="-720"/>
          <w:marRight w:val="0"/>
          <w:marTop w:val="0"/>
          <w:marBottom w:val="0"/>
          <w:divBdr>
            <w:top w:val="none" w:sz="0" w:space="0" w:color="auto"/>
            <w:left w:val="none" w:sz="0" w:space="0" w:color="auto"/>
            <w:bottom w:val="none" w:sz="0" w:space="0" w:color="auto"/>
            <w:right w:val="none" w:sz="0" w:space="0" w:color="auto"/>
          </w:divBdr>
        </w:div>
      </w:divsChild>
    </w:div>
    <w:div w:id="1179194550">
      <w:bodyDiv w:val="1"/>
      <w:marLeft w:val="0"/>
      <w:marRight w:val="0"/>
      <w:marTop w:val="0"/>
      <w:marBottom w:val="0"/>
      <w:divBdr>
        <w:top w:val="none" w:sz="0" w:space="0" w:color="auto"/>
        <w:left w:val="none" w:sz="0" w:space="0" w:color="auto"/>
        <w:bottom w:val="none" w:sz="0" w:space="0" w:color="auto"/>
        <w:right w:val="none" w:sz="0" w:space="0" w:color="auto"/>
      </w:divBdr>
      <w:divsChild>
        <w:div w:id="1785805483">
          <w:marLeft w:val="-720"/>
          <w:marRight w:val="0"/>
          <w:marTop w:val="0"/>
          <w:marBottom w:val="0"/>
          <w:divBdr>
            <w:top w:val="none" w:sz="0" w:space="0" w:color="auto"/>
            <w:left w:val="none" w:sz="0" w:space="0" w:color="auto"/>
            <w:bottom w:val="none" w:sz="0" w:space="0" w:color="auto"/>
            <w:right w:val="none" w:sz="0" w:space="0" w:color="auto"/>
          </w:divBdr>
        </w:div>
      </w:divsChild>
    </w:div>
    <w:div w:id="1344237967">
      <w:bodyDiv w:val="1"/>
      <w:marLeft w:val="0"/>
      <w:marRight w:val="0"/>
      <w:marTop w:val="0"/>
      <w:marBottom w:val="0"/>
      <w:divBdr>
        <w:top w:val="none" w:sz="0" w:space="0" w:color="auto"/>
        <w:left w:val="none" w:sz="0" w:space="0" w:color="auto"/>
        <w:bottom w:val="none" w:sz="0" w:space="0" w:color="auto"/>
        <w:right w:val="none" w:sz="0" w:space="0" w:color="auto"/>
      </w:divBdr>
      <w:divsChild>
        <w:div w:id="634484730">
          <w:marLeft w:val="-720"/>
          <w:marRight w:val="0"/>
          <w:marTop w:val="0"/>
          <w:marBottom w:val="0"/>
          <w:divBdr>
            <w:top w:val="none" w:sz="0" w:space="0" w:color="auto"/>
            <w:left w:val="none" w:sz="0" w:space="0" w:color="auto"/>
            <w:bottom w:val="none" w:sz="0" w:space="0" w:color="auto"/>
            <w:right w:val="none" w:sz="0" w:space="0" w:color="auto"/>
          </w:divBdr>
        </w:div>
      </w:divsChild>
    </w:div>
    <w:div w:id="1415201085">
      <w:bodyDiv w:val="1"/>
      <w:marLeft w:val="0"/>
      <w:marRight w:val="0"/>
      <w:marTop w:val="0"/>
      <w:marBottom w:val="0"/>
      <w:divBdr>
        <w:top w:val="none" w:sz="0" w:space="0" w:color="auto"/>
        <w:left w:val="none" w:sz="0" w:space="0" w:color="auto"/>
        <w:bottom w:val="none" w:sz="0" w:space="0" w:color="auto"/>
        <w:right w:val="none" w:sz="0" w:space="0" w:color="auto"/>
      </w:divBdr>
      <w:divsChild>
        <w:div w:id="1506165647">
          <w:marLeft w:val="-720"/>
          <w:marRight w:val="0"/>
          <w:marTop w:val="0"/>
          <w:marBottom w:val="0"/>
          <w:divBdr>
            <w:top w:val="none" w:sz="0" w:space="0" w:color="auto"/>
            <w:left w:val="none" w:sz="0" w:space="0" w:color="auto"/>
            <w:bottom w:val="none" w:sz="0" w:space="0" w:color="auto"/>
            <w:right w:val="none" w:sz="0" w:space="0" w:color="auto"/>
          </w:divBdr>
        </w:div>
      </w:divsChild>
    </w:div>
    <w:div w:id="1568421919">
      <w:bodyDiv w:val="1"/>
      <w:marLeft w:val="0"/>
      <w:marRight w:val="0"/>
      <w:marTop w:val="0"/>
      <w:marBottom w:val="0"/>
      <w:divBdr>
        <w:top w:val="none" w:sz="0" w:space="0" w:color="auto"/>
        <w:left w:val="none" w:sz="0" w:space="0" w:color="auto"/>
        <w:bottom w:val="none" w:sz="0" w:space="0" w:color="auto"/>
        <w:right w:val="none" w:sz="0" w:space="0" w:color="auto"/>
      </w:divBdr>
      <w:divsChild>
        <w:div w:id="619606710">
          <w:marLeft w:val="-720"/>
          <w:marRight w:val="0"/>
          <w:marTop w:val="0"/>
          <w:marBottom w:val="0"/>
          <w:divBdr>
            <w:top w:val="none" w:sz="0" w:space="0" w:color="auto"/>
            <w:left w:val="none" w:sz="0" w:space="0" w:color="auto"/>
            <w:bottom w:val="none" w:sz="0" w:space="0" w:color="auto"/>
            <w:right w:val="none" w:sz="0" w:space="0" w:color="auto"/>
          </w:divBdr>
        </w:div>
      </w:divsChild>
    </w:div>
    <w:div w:id="1789276962">
      <w:bodyDiv w:val="1"/>
      <w:marLeft w:val="0"/>
      <w:marRight w:val="0"/>
      <w:marTop w:val="0"/>
      <w:marBottom w:val="0"/>
      <w:divBdr>
        <w:top w:val="none" w:sz="0" w:space="0" w:color="auto"/>
        <w:left w:val="none" w:sz="0" w:space="0" w:color="auto"/>
        <w:bottom w:val="none" w:sz="0" w:space="0" w:color="auto"/>
        <w:right w:val="none" w:sz="0" w:space="0" w:color="auto"/>
      </w:divBdr>
      <w:divsChild>
        <w:div w:id="827598843">
          <w:marLeft w:val="-720"/>
          <w:marRight w:val="0"/>
          <w:marTop w:val="0"/>
          <w:marBottom w:val="0"/>
          <w:divBdr>
            <w:top w:val="none" w:sz="0" w:space="0" w:color="auto"/>
            <w:left w:val="none" w:sz="0" w:space="0" w:color="auto"/>
            <w:bottom w:val="none" w:sz="0" w:space="0" w:color="auto"/>
            <w:right w:val="none" w:sz="0" w:space="0" w:color="auto"/>
          </w:divBdr>
        </w:div>
      </w:divsChild>
    </w:div>
    <w:div w:id="1813905767">
      <w:bodyDiv w:val="1"/>
      <w:marLeft w:val="0"/>
      <w:marRight w:val="0"/>
      <w:marTop w:val="0"/>
      <w:marBottom w:val="0"/>
      <w:divBdr>
        <w:top w:val="none" w:sz="0" w:space="0" w:color="auto"/>
        <w:left w:val="none" w:sz="0" w:space="0" w:color="auto"/>
        <w:bottom w:val="none" w:sz="0" w:space="0" w:color="auto"/>
        <w:right w:val="none" w:sz="0" w:space="0" w:color="auto"/>
      </w:divBdr>
      <w:divsChild>
        <w:div w:id="398671155">
          <w:marLeft w:val="-720"/>
          <w:marRight w:val="0"/>
          <w:marTop w:val="0"/>
          <w:marBottom w:val="0"/>
          <w:divBdr>
            <w:top w:val="none" w:sz="0" w:space="0" w:color="auto"/>
            <w:left w:val="none" w:sz="0" w:space="0" w:color="auto"/>
            <w:bottom w:val="none" w:sz="0" w:space="0" w:color="auto"/>
            <w:right w:val="none" w:sz="0" w:space="0" w:color="auto"/>
          </w:divBdr>
        </w:div>
      </w:divsChild>
    </w:div>
    <w:div w:id="1826429215">
      <w:bodyDiv w:val="1"/>
      <w:marLeft w:val="0"/>
      <w:marRight w:val="0"/>
      <w:marTop w:val="0"/>
      <w:marBottom w:val="0"/>
      <w:divBdr>
        <w:top w:val="none" w:sz="0" w:space="0" w:color="auto"/>
        <w:left w:val="none" w:sz="0" w:space="0" w:color="auto"/>
        <w:bottom w:val="none" w:sz="0" w:space="0" w:color="auto"/>
        <w:right w:val="none" w:sz="0" w:space="0" w:color="auto"/>
      </w:divBdr>
    </w:div>
    <w:div w:id="1902867289">
      <w:bodyDiv w:val="1"/>
      <w:marLeft w:val="0"/>
      <w:marRight w:val="0"/>
      <w:marTop w:val="0"/>
      <w:marBottom w:val="0"/>
      <w:divBdr>
        <w:top w:val="none" w:sz="0" w:space="0" w:color="auto"/>
        <w:left w:val="none" w:sz="0" w:space="0" w:color="auto"/>
        <w:bottom w:val="none" w:sz="0" w:space="0" w:color="auto"/>
        <w:right w:val="none" w:sz="0" w:space="0" w:color="auto"/>
      </w:divBdr>
      <w:divsChild>
        <w:div w:id="112990619">
          <w:marLeft w:val="-720"/>
          <w:marRight w:val="0"/>
          <w:marTop w:val="0"/>
          <w:marBottom w:val="0"/>
          <w:divBdr>
            <w:top w:val="none" w:sz="0" w:space="0" w:color="auto"/>
            <w:left w:val="none" w:sz="0" w:space="0" w:color="auto"/>
            <w:bottom w:val="none" w:sz="0" w:space="0" w:color="auto"/>
            <w:right w:val="none" w:sz="0" w:space="0" w:color="auto"/>
          </w:divBdr>
        </w:div>
      </w:divsChild>
    </w:div>
    <w:div w:id="1940987271">
      <w:bodyDiv w:val="1"/>
      <w:marLeft w:val="0"/>
      <w:marRight w:val="0"/>
      <w:marTop w:val="0"/>
      <w:marBottom w:val="0"/>
      <w:divBdr>
        <w:top w:val="none" w:sz="0" w:space="0" w:color="auto"/>
        <w:left w:val="none" w:sz="0" w:space="0" w:color="auto"/>
        <w:bottom w:val="none" w:sz="0" w:space="0" w:color="auto"/>
        <w:right w:val="none" w:sz="0" w:space="0" w:color="auto"/>
      </w:divBdr>
      <w:divsChild>
        <w:div w:id="539630363">
          <w:marLeft w:val="-720"/>
          <w:marRight w:val="0"/>
          <w:marTop w:val="0"/>
          <w:marBottom w:val="0"/>
          <w:divBdr>
            <w:top w:val="none" w:sz="0" w:space="0" w:color="auto"/>
            <w:left w:val="none" w:sz="0" w:space="0" w:color="auto"/>
            <w:bottom w:val="none" w:sz="0" w:space="0" w:color="auto"/>
            <w:right w:val="none" w:sz="0" w:space="0" w:color="auto"/>
          </w:divBdr>
        </w:div>
      </w:divsChild>
    </w:div>
    <w:div w:id="1949384844">
      <w:bodyDiv w:val="1"/>
      <w:marLeft w:val="0"/>
      <w:marRight w:val="0"/>
      <w:marTop w:val="0"/>
      <w:marBottom w:val="0"/>
      <w:divBdr>
        <w:top w:val="none" w:sz="0" w:space="0" w:color="auto"/>
        <w:left w:val="none" w:sz="0" w:space="0" w:color="auto"/>
        <w:bottom w:val="none" w:sz="0" w:space="0" w:color="auto"/>
        <w:right w:val="none" w:sz="0" w:space="0" w:color="auto"/>
      </w:divBdr>
      <w:divsChild>
        <w:div w:id="892735288">
          <w:marLeft w:val="-720"/>
          <w:marRight w:val="0"/>
          <w:marTop w:val="0"/>
          <w:marBottom w:val="0"/>
          <w:divBdr>
            <w:top w:val="none" w:sz="0" w:space="0" w:color="auto"/>
            <w:left w:val="none" w:sz="0" w:space="0" w:color="auto"/>
            <w:bottom w:val="none" w:sz="0" w:space="0" w:color="auto"/>
            <w:right w:val="none" w:sz="0" w:space="0" w:color="auto"/>
          </w:divBdr>
        </w:div>
      </w:divsChild>
    </w:div>
    <w:div w:id="1956475829">
      <w:bodyDiv w:val="1"/>
      <w:marLeft w:val="0"/>
      <w:marRight w:val="0"/>
      <w:marTop w:val="0"/>
      <w:marBottom w:val="0"/>
      <w:divBdr>
        <w:top w:val="none" w:sz="0" w:space="0" w:color="auto"/>
        <w:left w:val="none" w:sz="0" w:space="0" w:color="auto"/>
        <w:bottom w:val="none" w:sz="0" w:space="0" w:color="auto"/>
        <w:right w:val="none" w:sz="0" w:space="0" w:color="auto"/>
      </w:divBdr>
      <w:divsChild>
        <w:div w:id="936912184">
          <w:marLeft w:val="-720"/>
          <w:marRight w:val="0"/>
          <w:marTop w:val="0"/>
          <w:marBottom w:val="0"/>
          <w:divBdr>
            <w:top w:val="none" w:sz="0" w:space="0" w:color="auto"/>
            <w:left w:val="none" w:sz="0" w:space="0" w:color="auto"/>
            <w:bottom w:val="none" w:sz="0" w:space="0" w:color="auto"/>
            <w:right w:val="none" w:sz="0" w:space="0" w:color="auto"/>
          </w:divBdr>
        </w:div>
      </w:divsChild>
    </w:div>
    <w:div w:id="1989046149">
      <w:bodyDiv w:val="1"/>
      <w:marLeft w:val="0"/>
      <w:marRight w:val="0"/>
      <w:marTop w:val="0"/>
      <w:marBottom w:val="0"/>
      <w:divBdr>
        <w:top w:val="none" w:sz="0" w:space="0" w:color="auto"/>
        <w:left w:val="none" w:sz="0" w:space="0" w:color="auto"/>
        <w:bottom w:val="none" w:sz="0" w:space="0" w:color="auto"/>
        <w:right w:val="none" w:sz="0" w:space="0" w:color="auto"/>
      </w:divBdr>
      <w:divsChild>
        <w:div w:id="423691217">
          <w:marLeft w:val="-720"/>
          <w:marRight w:val="0"/>
          <w:marTop w:val="0"/>
          <w:marBottom w:val="0"/>
          <w:divBdr>
            <w:top w:val="none" w:sz="0" w:space="0" w:color="auto"/>
            <w:left w:val="none" w:sz="0" w:space="0" w:color="auto"/>
            <w:bottom w:val="none" w:sz="0" w:space="0" w:color="auto"/>
            <w:right w:val="none" w:sz="0" w:space="0" w:color="auto"/>
          </w:divBdr>
        </w:div>
      </w:divsChild>
    </w:div>
    <w:div w:id="2050758897">
      <w:bodyDiv w:val="1"/>
      <w:marLeft w:val="0"/>
      <w:marRight w:val="0"/>
      <w:marTop w:val="0"/>
      <w:marBottom w:val="0"/>
      <w:divBdr>
        <w:top w:val="none" w:sz="0" w:space="0" w:color="auto"/>
        <w:left w:val="none" w:sz="0" w:space="0" w:color="auto"/>
        <w:bottom w:val="none" w:sz="0" w:space="0" w:color="auto"/>
        <w:right w:val="none" w:sz="0" w:space="0" w:color="auto"/>
      </w:divBdr>
      <w:divsChild>
        <w:div w:id="1264456588">
          <w:marLeft w:val="-720"/>
          <w:marRight w:val="0"/>
          <w:marTop w:val="0"/>
          <w:marBottom w:val="0"/>
          <w:divBdr>
            <w:top w:val="none" w:sz="0" w:space="0" w:color="auto"/>
            <w:left w:val="none" w:sz="0" w:space="0" w:color="auto"/>
            <w:bottom w:val="none" w:sz="0" w:space="0" w:color="auto"/>
            <w:right w:val="none" w:sz="0" w:space="0" w:color="auto"/>
          </w:divBdr>
        </w:div>
      </w:divsChild>
    </w:div>
    <w:div w:id="2076657425">
      <w:bodyDiv w:val="1"/>
      <w:marLeft w:val="0"/>
      <w:marRight w:val="0"/>
      <w:marTop w:val="0"/>
      <w:marBottom w:val="0"/>
      <w:divBdr>
        <w:top w:val="none" w:sz="0" w:space="0" w:color="auto"/>
        <w:left w:val="none" w:sz="0" w:space="0" w:color="auto"/>
        <w:bottom w:val="none" w:sz="0" w:space="0" w:color="auto"/>
        <w:right w:val="none" w:sz="0" w:space="0" w:color="auto"/>
      </w:divBdr>
      <w:divsChild>
        <w:div w:id="1628197333">
          <w:marLeft w:val="-720"/>
          <w:marRight w:val="0"/>
          <w:marTop w:val="0"/>
          <w:marBottom w:val="0"/>
          <w:divBdr>
            <w:top w:val="none" w:sz="0" w:space="0" w:color="auto"/>
            <w:left w:val="none" w:sz="0" w:space="0" w:color="auto"/>
            <w:bottom w:val="none" w:sz="0" w:space="0" w:color="auto"/>
            <w:right w:val="none" w:sz="0" w:space="0" w:color="auto"/>
          </w:divBdr>
        </w:div>
      </w:divsChild>
    </w:div>
    <w:div w:id="2106146407">
      <w:bodyDiv w:val="1"/>
      <w:marLeft w:val="0"/>
      <w:marRight w:val="0"/>
      <w:marTop w:val="0"/>
      <w:marBottom w:val="0"/>
      <w:divBdr>
        <w:top w:val="none" w:sz="0" w:space="0" w:color="auto"/>
        <w:left w:val="none" w:sz="0" w:space="0" w:color="auto"/>
        <w:bottom w:val="none" w:sz="0" w:space="0" w:color="auto"/>
        <w:right w:val="none" w:sz="0" w:space="0" w:color="auto"/>
      </w:divBdr>
      <w:divsChild>
        <w:div w:id="1669554660">
          <w:marLeft w:val="-720"/>
          <w:marRight w:val="0"/>
          <w:marTop w:val="0"/>
          <w:marBottom w:val="0"/>
          <w:divBdr>
            <w:top w:val="none" w:sz="0" w:space="0" w:color="auto"/>
            <w:left w:val="none" w:sz="0" w:space="0" w:color="auto"/>
            <w:bottom w:val="none" w:sz="0" w:space="0" w:color="auto"/>
            <w:right w:val="none" w:sz="0" w:space="0" w:color="auto"/>
          </w:divBdr>
        </w:div>
      </w:divsChild>
    </w:div>
    <w:div w:id="2129161053">
      <w:bodyDiv w:val="1"/>
      <w:marLeft w:val="0"/>
      <w:marRight w:val="0"/>
      <w:marTop w:val="0"/>
      <w:marBottom w:val="0"/>
      <w:divBdr>
        <w:top w:val="none" w:sz="0" w:space="0" w:color="auto"/>
        <w:left w:val="none" w:sz="0" w:space="0" w:color="auto"/>
        <w:bottom w:val="none" w:sz="0" w:space="0" w:color="auto"/>
        <w:right w:val="none" w:sz="0" w:space="0" w:color="auto"/>
      </w:divBdr>
      <w:divsChild>
        <w:div w:id="15279489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h.gov/about-nih/what-we-do/nih-almanac/national-institute-mental-health-nim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afp.org/about/policies/all/prevention-sti.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322</TotalTime>
  <Pages>5</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İPEK CANALP</dc:creator>
  <cp:keywords/>
  <dc:description/>
  <cp:lastModifiedBy>İPEK CANALP</cp:lastModifiedBy>
  <cp:revision>200</cp:revision>
  <dcterms:created xsi:type="dcterms:W3CDTF">2025-01-19T12:54:00Z</dcterms:created>
  <dcterms:modified xsi:type="dcterms:W3CDTF">2025-01-22T11:10:00Z</dcterms:modified>
</cp:coreProperties>
</file>