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BB" w:rsidRPr="00BF29CE" w:rsidRDefault="00165508" w:rsidP="008E55B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0BD21" wp14:editId="2AC470C9">
                <wp:simplePos x="0" y="0"/>
                <wp:positionH relativeFrom="margin">
                  <wp:align>left</wp:align>
                </wp:positionH>
                <wp:positionV relativeFrom="paragraph">
                  <wp:posOffset>219226</wp:posOffset>
                </wp:positionV>
                <wp:extent cx="3068955" cy="1481264"/>
                <wp:effectExtent l="0" t="0" r="0" b="508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955" cy="1481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CA9" w:rsidRDefault="00283CA9" w:rsidP="00283CA9">
                            <w:r>
                              <w:t>COUNTRY:</w:t>
                            </w:r>
                            <w:r w:rsidRPr="00283CA9"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United </w:t>
                            </w:r>
                            <w:proofErr w:type="spellStart"/>
                            <w:r>
                              <w:t>States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America</w:t>
                            </w:r>
                            <w:proofErr w:type="spellEnd"/>
                          </w:p>
                          <w:p w:rsidR="00283CA9" w:rsidRDefault="00283CA9">
                            <w:r>
                              <w:t>TOPIC:</w:t>
                            </w:r>
                            <w:r w:rsidRPr="00283CA9">
                              <w:t xml:space="preserve"> </w:t>
                            </w:r>
                            <w:proofErr w:type="spellStart"/>
                            <w:r>
                              <w:t>Preserving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Freedom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Press</w:t>
                            </w:r>
                            <w:proofErr w:type="spellEnd"/>
                          </w:p>
                          <w:p w:rsidR="00283CA9" w:rsidRDefault="00283CA9">
                            <w:proofErr w:type="gramStart"/>
                            <w:r>
                              <w:t>COMMITTEE</w:t>
                            </w:r>
                            <w:r w:rsidRPr="00283CA9">
                              <w:t xml:space="preserve"> </w:t>
                            </w:r>
                            <w:r>
                              <w:t>:</w:t>
                            </w:r>
                            <w:r w:rsidRPr="00283CA9">
                              <w:t xml:space="preserve"> </w:t>
                            </w:r>
                            <w:proofErr w:type="spellStart"/>
                            <w:r w:rsidRPr="00283CA9">
                              <w:t>Social</w:t>
                            </w:r>
                            <w:proofErr w:type="spellEnd"/>
                            <w:proofErr w:type="gramEnd"/>
                            <w:r w:rsidRPr="00283CA9">
                              <w:t xml:space="preserve">, </w:t>
                            </w:r>
                            <w:proofErr w:type="spellStart"/>
                            <w:r w:rsidRPr="00283CA9">
                              <w:t>Humanitarian</w:t>
                            </w:r>
                            <w:proofErr w:type="spellEnd"/>
                            <w:r w:rsidRPr="00283CA9">
                              <w:t xml:space="preserve"> &amp; </w:t>
                            </w:r>
                            <w:proofErr w:type="spellStart"/>
                            <w:r w:rsidRPr="00283CA9">
                              <w:t>Cultural</w:t>
                            </w:r>
                            <w:proofErr w:type="spellEnd"/>
                            <w:r w:rsidRPr="00283CA9">
                              <w:t xml:space="preserve"> </w:t>
                            </w:r>
                            <w:proofErr w:type="spellStart"/>
                            <w:r w:rsidRPr="00283CA9">
                              <w:t>Committee</w:t>
                            </w:r>
                            <w:proofErr w:type="spellEnd"/>
                          </w:p>
                          <w:p w:rsidR="00283CA9" w:rsidRDefault="00165508">
                            <w:r>
                              <w:t xml:space="preserve">DELEGATE: Nisa Nur Yazar, </w:t>
                            </w:r>
                            <w:proofErr w:type="spellStart"/>
                            <w:r>
                              <w:t>Çukurambar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Science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Technology</w:t>
                            </w:r>
                            <w:proofErr w:type="spellEnd"/>
                            <w:r>
                              <w:t xml:space="preserve">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0BD2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0;margin-top:17.25pt;width:241.65pt;height:116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" filled="f" stroked="f" strokeweight=".5pt">
                <v:textbox>
                  <w:txbxContent>
                    <w:p w:rsidR="00283CA9" w:rsidRDefault="00283CA9" w:rsidP="00283CA9">
                      <w:r>
                        <w:t>COUNTRY:</w:t>
                      </w:r>
                      <w:r w:rsidRPr="00283CA9"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United </w:t>
                      </w:r>
                      <w:proofErr w:type="spellStart"/>
                      <w:r>
                        <w:t>States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America</w:t>
                      </w:r>
                      <w:proofErr w:type="spellEnd"/>
                    </w:p>
                    <w:p w:rsidR="00283CA9" w:rsidRDefault="00283CA9">
                      <w:r>
                        <w:t>TOPIC:</w:t>
                      </w:r>
                      <w:r w:rsidRPr="00283CA9">
                        <w:t xml:space="preserve"> </w:t>
                      </w:r>
                      <w:proofErr w:type="spellStart"/>
                      <w:r>
                        <w:t>Preserving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Freedom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Press</w:t>
                      </w:r>
                      <w:proofErr w:type="spellEnd"/>
                    </w:p>
                    <w:p w:rsidR="00283CA9" w:rsidRDefault="00283CA9">
                      <w:proofErr w:type="gramStart"/>
                      <w:r>
                        <w:t>COMMITTEE</w:t>
                      </w:r>
                      <w:r w:rsidRPr="00283CA9">
                        <w:t xml:space="preserve"> </w:t>
                      </w:r>
                      <w:r>
                        <w:t>:</w:t>
                      </w:r>
                      <w:r w:rsidRPr="00283CA9">
                        <w:t xml:space="preserve"> </w:t>
                      </w:r>
                      <w:proofErr w:type="spellStart"/>
                      <w:r w:rsidRPr="00283CA9">
                        <w:t>Social</w:t>
                      </w:r>
                      <w:proofErr w:type="spellEnd"/>
                      <w:proofErr w:type="gramEnd"/>
                      <w:r w:rsidRPr="00283CA9">
                        <w:t xml:space="preserve">, </w:t>
                      </w:r>
                      <w:proofErr w:type="spellStart"/>
                      <w:r w:rsidRPr="00283CA9">
                        <w:t>Humanitarian</w:t>
                      </w:r>
                      <w:proofErr w:type="spellEnd"/>
                      <w:r w:rsidRPr="00283CA9">
                        <w:t xml:space="preserve"> &amp; </w:t>
                      </w:r>
                      <w:proofErr w:type="spellStart"/>
                      <w:r w:rsidRPr="00283CA9">
                        <w:t>Cultural</w:t>
                      </w:r>
                      <w:proofErr w:type="spellEnd"/>
                      <w:r w:rsidRPr="00283CA9">
                        <w:t xml:space="preserve"> </w:t>
                      </w:r>
                      <w:proofErr w:type="spellStart"/>
                      <w:r w:rsidRPr="00283CA9">
                        <w:t>Committee</w:t>
                      </w:r>
                      <w:proofErr w:type="spellEnd"/>
                    </w:p>
                    <w:p w:rsidR="00283CA9" w:rsidRDefault="00165508">
                      <w:r>
                        <w:t xml:space="preserve">DELEGATE: Nisa Nur Yazar, </w:t>
                      </w:r>
                      <w:proofErr w:type="spellStart"/>
                      <w:r>
                        <w:t>Çukurambar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Science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Technology</w:t>
                      </w:r>
                      <w:proofErr w:type="spellEnd"/>
                      <w:r>
                        <w:t xml:space="preserve"> High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5357" w:rsidRPr="00BF29CE" w:rsidRDefault="00283CA9" w:rsidP="00283CA9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1728216" cy="941610"/>
            <wp:effectExtent l="0" t="0" r="5715" b="0"/>
            <wp:docPr id="3" name="Resim 3" descr="C:\Users\Lenovo\Desktop\Flag_of_the_United_Sta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Flag_of_the_United_States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816" cy="99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5508" w:rsidRDefault="00165508" w:rsidP="00165508">
      <w:pPr>
        <w:ind w:firstLine="708"/>
        <w:rPr>
          <w:rFonts w:ascii="Cambria Math" w:hAnsi="Cambria Math" w:cs="Arial"/>
        </w:rPr>
      </w:pPr>
    </w:p>
    <w:p w:rsidR="00165508" w:rsidRDefault="00165508" w:rsidP="00165508">
      <w:pPr>
        <w:ind w:firstLine="708"/>
        <w:rPr>
          <w:rFonts w:ascii="Cambria Math" w:hAnsi="Cambria Math" w:cs="Arial"/>
        </w:rPr>
      </w:pPr>
    </w:p>
    <w:p w:rsidR="00E95357" w:rsidRPr="00340D1D" w:rsidRDefault="00E95357" w:rsidP="00165508">
      <w:pPr>
        <w:ind w:firstLine="708"/>
        <w:rPr>
          <w:rFonts w:ascii="Cambria Math" w:hAnsi="Cambria Math" w:cs="Arial"/>
        </w:rPr>
      </w:pP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Permanent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mission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United </w:t>
      </w:r>
      <w:proofErr w:type="spellStart"/>
      <w:r w:rsidRPr="00340D1D">
        <w:rPr>
          <w:rFonts w:ascii="Cambria Math" w:hAnsi="Cambria Math" w:cs="Arial"/>
        </w:rPr>
        <w:t>States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America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presents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its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compliments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and</w:t>
      </w:r>
      <w:proofErr w:type="spellEnd"/>
      <w:r w:rsidRPr="00340D1D">
        <w:rPr>
          <w:rFonts w:ascii="Cambria Math" w:hAnsi="Cambria Math" w:cs="Arial"/>
        </w:rPr>
        <w:t xml:space="preserve"> has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honour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submit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their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position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paper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SOCHUM </w:t>
      </w:r>
      <w:proofErr w:type="spellStart"/>
      <w:r w:rsidRPr="00340D1D">
        <w:rPr>
          <w:rFonts w:ascii="Cambria Math" w:hAnsi="Cambria Math" w:cs="Arial"/>
        </w:rPr>
        <w:t>committee</w:t>
      </w:r>
      <w:proofErr w:type="spellEnd"/>
      <w:r w:rsidRPr="00340D1D">
        <w:rPr>
          <w:rFonts w:ascii="Cambria Math" w:hAnsi="Cambria Math" w:cs="Arial"/>
        </w:rPr>
        <w:t xml:space="preserve"> on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issue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preserving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freedom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press</w:t>
      </w:r>
      <w:proofErr w:type="spellEnd"/>
      <w:r w:rsidRPr="00340D1D">
        <w:rPr>
          <w:rFonts w:ascii="Cambria Math" w:hAnsi="Cambria Math" w:cs="Arial"/>
        </w:rPr>
        <w:t>.</w:t>
      </w:r>
    </w:p>
    <w:p w:rsidR="00BF29CE" w:rsidRPr="00340D1D" w:rsidRDefault="00BF29CE" w:rsidP="00165508">
      <w:pPr>
        <w:ind w:firstLine="708"/>
        <w:rPr>
          <w:rFonts w:ascii="Cambria Math" w:hAnsi="Cambria Math" w:cs="Arial"/>
        </w:rPr>
      </w:pPr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first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permanent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regulation</w:t>
      </w:r>
      <w:proofErr w:type="spellEnd"/>
      <w:r w:rsidRPr="00340D1D">
        <w:rPr>
          <w:rFonts w:ascii="Cambria Math" w:hAnsi="Cambria Math" w:cs="Arial"/>
        </w:rPr>
        <w:t xml:space="preserve"> on </w:t>
      </w:r>
      <w:proofErr w:type="spellStart"/>
      <w:r w:rsidRPr="00340D1D">
        <w:rPr>
          <w:rFonts w:ascii="Cambria Math" w:hAnsi="Cambria Math" w:cs="Arial"/>
        </w:rPr>
        <w:t>freedom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press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was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addition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First </w:t>
      </w:r>
      <w:proofErr w:type="spellStart"/>
      <w:r w:rsidRPr="00340D1D">
        <w:rPr>
          <w:rFonts w:ascii="Cambria Math" w:hAnsi="Cambria Math" w:cs="Arial"/>
        </w:rPr>
        <w:t>Amendment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US </w:t>
      </w:r>
      <w:proofErr w:type="spellStart"/>
      <w:r w:rsidRPr="00340D1D">
        <w:rPr>
          <w:rFonts w:ascii="Cambria Math" w:hAnsi="Cambria Math" w:cs="Arial"/>
        </w:rPr>
        <w:t>Constitution</w:t>
      </w:r>
      <w:proofErr w:type="spellEnd"/>
      <w:r w:rsidRPr="00340D1D">
        <w:rPr>
          <w:rFonts w:ascii="Cambria Math" w:hAnsi="Cambria Math" w:cs="Arial"/>
        </w:rPr>
        <w:t xml:space="preserve"> in 1791, </w:t>
      </w:r>
      <w:proofErr w:type="spellStart"/>
      <w:r w:rsidRPr="00340D1D">
        <w:rPr>
          <w:rFonts w:ascii="Cambria Math" w:hAnsi="Cambria Math" w:cs="Arial"/>
        </w:rPr>
        <w:t>which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states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that</w:t>
      </w:r>
      <w:proofErr w:type="spellEnd"/>
      <w:r w:rsidRPr="00340D1D">
        <w:rPr>
          <w:rFonts w:ascii="Cambria Math" w:hAnsi="Cambria Math" w:cs="Arial"/>
        </w:rPr>
        <w:t xml:space="preserve"> "</w:t>
      </w:r>
      <w:proofErr w:type="spellStart"/>
      <w:r w:rsidRPr="00340D1D">
        <w:rPr>
          <w:rFonts w:ascii="Cambria Math" w:hAnsi="Cambria Math" w:cs="Arial"/>
        </w:rPr>
        <w:t>Congress</w:t>
      </w:r>
      <w:proofErr w:type="spellEnd"/>
      <w:r w:rsidRPr="00340D1D">
        <w:rPr>
          <w:rFonts w:ascii="Cambria Math" w:hAnsi="Cambria Math" w:cs="Arial"/>
        </w:rPr>
        <w:t xml:space="preserve">... </w:t>
      </w:r>
      <w:proofErr w:type="spellStart"/>
      <w:r w:rsidRPr="00340D1D">
        <w:rPr>
          <w:rFonts w:ascii="Cambria Math" w:hAnsi="Cambria Math" w:cs="Arial"/>
        </w:rPr>
        <w:t>shall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make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no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law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abridging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freedom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speech</w:t>
      </w:r>
      <w:proofErr w:type="spellEnd"/>
      <w:r w:rsidRPr="00340D1D">
        <w:rPr>
          <w:rFonts w:ascii="Cambria Math" w:hAnsi="Cambria Math" w:cs="Arial"/>
        </w:rPr>
        <w:t xml:space="preserve">, </w:t>
      </w:r>
      <w:proofErr w:type="spellStart"/>
      <w:r w:rsidRPr="00340D1D">
        <w:rPr>
          <w:rFonts w:ascii="Cambria Math" w:hAnsi="Cambria Math" w:cs="Arial"/>
        </w:rPr>
        <w:t>or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press</w:t>
      </w:r>
      <w:proofErr w:type="spellEnd"/>
      <w:r w:rsidRPr="00340D1D">
        <w:rPr>
          <w:rFonts w:ascii="Cambria Math" w:hAnsi="Cambria Math" w:cs="Arial"/>
        </w:rPr>
        <w:t xml:space="preserve">". </w:t>
      </w:r>
      <w:proofErr w:type="spellStart"/>
      <w:r w:rsidRPr="00340D1D">
        <w:rPr>
          <w:rFonts w:ascii="Cambria Math" w:hAnsi="Cambria Math" w:cs="Arial"/>
        </w:rPr>
        <w:t>In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terms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constitutional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regulation</w:t>
      </w:r>
      <w:proofErr w:type="spellEnd"/>
      <w:r w:rsidRPr="00340D1D">
        <w:rPr>
          <w:rFonts w:ascii="Cambria Math" w:hAnsi="Cambria Math" w:cs="Arial"/>
        </w:rPr>
        <w:t xml:space="preserve">,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United </w:t>
      </w:r>
      <w:proofErr w:type="spellStart"/>
      <w:r w:rsidRPr="00340D1D">
        <w:rPr>
          <w:rFonts w:ascii="Cambria Math" w:hAnsi="Cambria Math" w:cs="Arial"/>
        </w:rPr>
        <w:t>States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America</w:t>
      </w:r>
      <w:proofErr w:type="spellEnd"/>
      <w:r w:rsidRPr="00340D1D">
        <w:rPr>
          <w:rFonts w:ascii="Cambria Math" w:hAnsi="Cambria Math" w:cs="Arial"/>
        </w:rPr>
        <w:t xml:space="preserve"> is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first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state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constitutionally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guarantee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freedom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speech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and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thought</w:t>
      </w:r>
      <w:proofErr w:type="spellEnd"/>
      <w:r w:rsidRPr="00340D1D">
        <w:rPr>
          <w:rFonts w:ascii="Cambria Math" w:hAnsi="Cambria Math" w:cs="Arial"/>
        </w:rPr>
        <w:t xml:space="preserve"> as </w:t>
      </w:r>
      <w:proofErr w:type="spellStart"/>
      <w:r w:rsidRPr="00340D1D">
        <w:rPr>
          <w:rFonts w:ascii="Cambria Math" w:hAnsi="Cambria Math" w:cs="Arial"/>
        </w:rPr>
        <w:t>well</w:t>
      </w:r>
      <w:proofErr w:type="spellEnd"/>
      <w:r w:rsidRPr="00340D1D">
        <w:rPr>
          <w:rFonts w:ascii="Cambria Math" w:hAnsi="Cambria Math" w:cs="Arial"/>
        </w:rPr>
        <w:t xml:space="preserve"> as </w:t>
      </w:r>
      <w:proofErr w:type="spellStart"/>
      <w:r w:rsidRPr="00340D1D">
        <w:rPr>
          <w:rFonts w:ascii="Cambria Math" w:hAnsi="Cambria Math" w:cs="Arial"/>
        </w:rPr>
        <w:t>freedom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press</w:t>
      </w:r>
      <w:proofErr w:type="spellEnd"/>
      <w:r w:rsidRPr="00340D1D">
        <w:rPr>
          <w:rFonts w:ascii="Cambria Math" w:hAnsi="Cambria Math" w:cs="Arial"/>
        </w:rPr>
        <w:t xml:space="preserve">. </w:t>
      </w:r>
      <w:proofErr w:type="spellStart"/>
      <w:r w:rsidRPr="00340D1D">
        <w:rPr>
          <w:rFonts w:ascii="Cambria Math" w:hAnsi="Cambria Math" w:cs="Arial"/>
        </w:rPr>
        <w:t>Th</w:t>
      </w:r>
      <w:r w:rsidR="008E55BB">
        <w:rPr>
          <w:rFonts w:ascii="Cambria Math" w:hAnsi="Cambria Math" w:cs="Arial"/>
        </w:rPr>
        <w:t>e</w:t>
      </w:r>
      <w:proofErr w:type="spellEnd"/>
      <w:r w:rsidR="008E55BB">
        <w:rPr>
          <w:rFonts w:ascii="Cambria Math" w:hAnsi="Cambria Math" w:cs="Arial"/>
        </w:rPr>
        <w:t xml:space="preserve"> United </w:t>
      </w:r>
      <w:proofErr w:type="spellStart"/>
      <w:r w:rsidR="008E55BB">
        <w:rPr>
          <w:rFonts w:ascii="Cambria Math" w:hAnsi="Cambria Math" w:cs="Arial"/>
        </w:rPr>
        <w:t>States</w:t>
      </w:r>
      <w:proofErr w:type="spellEnd"/>
      <w:r w:rsidR="008E55BB">
        <w:rPr>
          <w:rFonts w:ascii="Cambria Math" w:hAnsi="Cambria Math" w:cs="Arial"/>
        </w:rPr>
        <w:t xml:space="preserve"> of </w:t>
      </w:r>
      <w:proofErr w:type="spellStart"/>
      <w:r w:rsidR="008E55BB">
        <w:rPr>
          <w:rFonts w:ascii="Cambria Math" w:hAnsi="Cambria Math" w:cs="Arial"/>
        </w:rPr>
        <w:t>America</w:t>
      </w:r>
      <w:proofErr w:type="spellEnd"/>
      <w:r w:rsidR="008E55BB">
        <w:rPr>
          <w:rFonts w:ascii="Cambria Math" w:hAnsi="Cambria Math" w:cs="Arial"/>
        </w:rPr>
        <w:t xml:space="preserve"> </w:t>
      </w:r>
      <w:proofErr w:type="spellStart"/>
      <w:r w:rsidR="008E55BB">
        <w:rPr>
          <w:rFonts w:ascii="Cambria Math" w:hAnsi="Cambria Math" w:cs="Arial"/>
        </w:rPr>
        <w:t>gives</w:t>
      </w:r>
      <w:proofErr w:type="spellEnd"/>
      <w:r w:rsidR="008E55BB">
        <w:rPr>
          <w:rFonts w:ascii="Cambria Math" w:hAnsi="Cambria Math" w:cs="Arial"/>
        </w:rPr>
        <w:t xml:space="preserve"> an </w:t>
      </w:r>
      <w:proofErr w:type="spellStart"/>
      <w:r w:rsidR="008E55BB">
        <w:rPr>
          <w:rFonts w:ascii="Cambria Math" w:hAnsi="Cambria Math" w:cs="Arial"/>
        </w:rPr>
        <w:t>enormous</w:t>
      </w:r>
      <w:proofErr w:type="spellEnd"/>
      <w:r w:rsidR="008E55BB">
        <w:rPr>
          <w:rFonts w:ascii="Cambria Math" w:hAnsi="Cambria Math" w:cs="Arial"/>
        </w:rPr>
        <w:t xml:space="preserve"> </w:t>
      </w:r>
      <w:proofErr w:type="spellStart"/>
      <w:r w:rsidR="008E55BB">
        <w:rPr>
          <w:rFonts w:ascii="Cambria Math" w:hAnsi="Cambria Math" w:cs="Arial"/>
        </w:rPr>
        <w:t>attention</w:t>
      </w:r>
      <w:proofErr w:type="spellEnd"/>
      <w:r w:rsidR="008E55BB">
        <w:rPr>
          <w:rFonts w:ascii="Cambria Math" w:hAnsi="Cambria Math" w:cs="Arial"/>
        </w:rPr>
        <w:t xml:space="preserve"> </w:t>
      </w:r>
      <w:proofErr w:type="spellStart"/>
      <w:r w:rsidR="008E55BB">
        <w:rPr>
          <w:rFonts w:ascii="Cambria Math" w:hAnsi="Cambria Math" w:cs="Arial"/>
        </w:rPr>
        <w:t>to</w:t>
      </w:r>
      <w:proofErr w:type="spellEnd"/>
      <w:r w:rsidR="008E55BB">
        <w:rPr>
          <w:rFonts w:ascii="Cambria Math" w:hAnsi="Cambria Math" w:cs="Arial"/>
        </w:rPr>
        <w:t xml:space="preserve"> </w:t>
      </w:r>
      <w:proofErr w:type="spellStart"/>
      <w:r w:rsidR="008E55BB">
        <w:rPr>
          <w:rFonts w:ascii="Cambria Math" w:hAnsi="Cambria Math" w:cs="Arial"/>
        </w:rPr>
        <w:t>freedom</w:t>
      </w:r>
      <w:proofErr w:type="spellEnd"/>
      <w:r w:rsidR="008E55BB">
        <w:rPr>
          <w:rFonts w:ascii="Cambria Math" w:hAnsi="Cambria Math" w:cs="Arial"/>
        </w:rPr>
        <w:t xml:space="preserve"> of </w:t>
      </w:r>
      <w:proofErr w:type="spellStart"/>
      <w:r w:rsidR="008E55BB">
        <w:rPr>
          <w:rFonts w:ascii="Cambria Math" w:hAnsi="Cambria Math" w:cs="Arial"/>
        </w:rPr>
        <w:t>press</w:t>
      </w:r>
      <w:proofErr w:type="spellEnd"/>
      <w:r w:rsidR="008E55BB">
        <w:rPr>
          <w:rFonts w:ascii="Cambria Math" w:hAnsi="Cambria Math" w:cs="Arial"/>
        </w:rPr>
        <w:t>.</w:t>
      </w:r>
    </w:p>
    <w:p w:rsidR="00B37E69" w:rsidRPr="00340D1D" w:rsidRDefault="00D52CC1" w:rsidP="00B37E69">
      <w:pPr>
        <w:ind w:firstLine="708"/>
        <w:rPr>
          <w:rFonts w:ascii="Cambria Math" w:hAnsi="Cambria Math" w:cs="Arial"/>
        </w:rPr>
      </w:pPr>
      <w:proofErr w:type="spellStart"/>
      <w:r w:rsidRPr="00340D1D">
        <w:rPr>
          <w:rFonts w:ascii="Cambria Math" w:hAnsi="Cambria Math" w:cs="Arial"/>
        </w:rPr>
        <w:t>In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its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broadest</w:t>
      </w:r>
      <w:proofErr w:type="spellEnd"/>
      <w:r w:rsidRPr="00340D1D">
        <w:rPr>
          <w:rFonts w:ascii="Cambria Math" w:hAnsi="Cambria Math" w:cs="Arial"/>
        </w:rPr>
        <w:t xml:space="preserve"> sense, </w:t>
      </w:r>
      <w:proofErr w:type="spellStart"/>
      <w:r w:rsidRPr="00340D1D">
        <w:rPr>
          <w:rFonts w:ascii="Cambria Math" w:hAnsi="Cambria Math" w:cs="Arial"/>
        </w:rPr>
        <w:t>freedom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expression</w:t>
      </w:r>
      <w:proofErr w:type="spellEnd"/>
      <w:r w:rsidRPr="00340D1D">
        <w:rPr>
          <w:rFonts w:ascii="Cambria Math" w:hAnsi="Cambria Math" w:cs="Arial"/>
        </w:rPr>
        <w:t xml:space="preserve"> is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freedom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express</w:t>
      </w:r>
      <w:proofErr w:type="spellEnd"/>
      <w:r w:rsidRPr="00340D1D">
        <w:rPr>
          <w:rFonts w:ascii="Cambria Math" w:hAnsi="Cambria Math" w:cs="Arial"/>
        </w:rPr>
        <w:t xml:space="preserve"> an </w:t>
      </w:r>
      <w:proofErr w:type="spellStart"/>
      <w:r w:rsidRPr="00340D1D">
        <w:rPr>
          <w:rFonts w:ascii="Cambria Math" w:hAnsi="Cambria Math" w:cs="Arial"/>
        </w:rPr>
        <w:t>opinion</w:t>
      </w:r>
      <w:proofErr w:type="spellEnd"/>
      <w:r w:rsidRPr="00340D1D">
        <w:rPr>
          <w:rFonts w:ascii="Cambria Math" w:hAnsi="Cambria Math" w:cs="Arial"/>
        </w:rPr>
        <w:t xml:space="preserve">, </w:t>
      </w:r>
      <w:proofErr w:type="spellStart"/>
      <w:r w:rsidRPr="00340D1D">
        <w:rPr>
          <w:rFonts w:ascii="Cambria Math" w:hAnsi="Cambria Math" w:cs="Arial"/>
        </w:rPr>
        <w:t>belief</w:t>
      </w:r>
      <w:proofErr w:type="spellEnd"/>
      <w:r w:rsidRPr="00340D1D">
        <w:rPr>
          <w:rFonts w:ascii="Cambria Math" w:hAnsi="Cambria Math" w:cs="Arial"/>
        </w:rPr>
        <w:t xml:space="preserve">, </w:t>
      </w:r>
      <w:proofErr w:type="spellStart"/>
      <w:r w:rsidRPr="00340D1D">
        <w:rPr>
          <w:rFonts w:ascii="Cambria Math" w:hAnsi="Cambria Math" w:cs="Arial"/>
        </w:rPr>
        <w:t>conviction</w:t>
      </w:r>
      <w:proofErr w:type="spellEnd"/>
      <w:r w:rsidRPr="00340D1D">
        <w:rPr>
          <w:rFonts w:ascii="Cambria Math" w:hAnsi="Cambria Math" w:cs="Arial"/>
        </w:rPr>
        <w:t xml:space="preserve">, </w:t>
      </w:r>
      <w:proofErr w:type="spellStart"/>
      <w:r w:rsidRPr="00340D1D">
        <w:rPr>
          <w:rFonts w:ascii="Cambria Math" w:hAnsi="Cambria Math" w:cs="Arial"/>
        </w:rPr>
        <w:t>attitude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or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feeling</w:t>
      </w:r>
      <w:proofErr w:type="spellEnd"/>
      <w:r w:rsidRPr="00340D1D">
        <w:rPr>
          <w:rFonts w:ascii="Cambria Math" w:hAnsi="Cambria Math" w:cs="Arial"/>
        </w:rPr>
        <w:t xml:space="preserve"> in a </w:t>
      </w:r>
      <w:proofErr w:type="spellStart"/>
      <w:r w:rsidRPr="00340D1D">
        <w:rPr>
          <w:rFonts w:ascii="Cambria Math" w:hAnsi="Cambria Math" w:cs="Arial"/>
        </w:rPr>
        <w:t>peaceful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manner</w:t>
      </w:r>
      <w:proofErr w:type="spellEnd"/>
      <w:r w:rsidRPr="00340D1D">
        <w:rPr>
          <w:rFonts w:ascii="Cambria Math" w:hAnsi="Cambria Math" w:cs="Arial"/>
        </w:rPr>
        <w:t xml:space="preserve">.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first</w:t>
      </w:r>
      <w:proofErr w:type="spellEnd"/>
      <w:r w:rsidRPr="00340D1D">
        <w:rPr>
          <w:rFonts w:ascii="Cambria Math" w:hAnsi="Cambria Math" w:cs="Arial"/>
        </w:rPr>
        <w:t xml:space="preserve"> is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enable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people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realize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themselves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intellectually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and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communicatively</w:t>
      </w:r>
      <w:proofErr w:type="spellEnd"/>
      <w:r w:rsidRPr="00340D1D">
        <w:rPr>
          <w:rFonts w:ascii="Cambria Math" w:hAnsi="Cambria Math" w:cs="Arial"/>
        </w:rPr>
        <w:t xml:space="preserve">, </w:t>
      </w:r>
      <w:proofErr w:type="spellStart"/>
      <w:r w:rsidRPr="00340D1D">
        <w:rPr>
          <w:rFonts w:ascii="Cambria Math" w:hAnsi="Cambria Math" w:cs="Arial"/>
        </w:rPr>
        <w:t>and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second</w:t>
      </w:r>
      <w:proofErr w:type="spellEnd"/>
      <w:r w:rsidRPr="00340D1D">
        <w:rPr>
          <w:rFonts w:ascii="Cambria Math" w:hAnsi="Cambria Math" w:cs="Arial"/>
        </w:rPr>
        <w:t xml:space="preserve"> is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ensure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democratic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formation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society</w:t>
      </w:r>
      <w:proofErr w:type="spellEnd"/>
      <w:r w:rsidRPr="00340D1D">
        <w:rPr>
          <w:rFonts w:ascii="Cambria Math" w:hAnsi="Cambria Math" w:cs="Arial"/>
        </w:rPr>
        <w:t>.</w:t>
      </w:r>
      <w:r w:rsidR="00B37E69" w:rsidRPr="00340D1D">
        <w:rPr>
          <w:rFonts w:ascii="Cambria Math" w:hAnsi="Cambria Math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The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breadth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and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power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that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the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press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provides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to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the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disclosure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and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dissemination</w:t>
      </w:r>
      <w:proofErr w:type="spellEnd"/>
      <w:r w:rsidR="00B37E69" w:rsidRPr="00340D1D">
        <w:rPr>
          <w:rFonts w:ascii="Cambria Math" w:hAnsi="Cambria Math" w:cs="Arial"/>
        </w:rPr>
        <w:t xml:space="preserve"> of </w:t>
      </w:r>
      <w:proofErr w:type="spellStart"/>
      <w:r w:rsidR="00B37E69" w:rsidRPr="00340D1D">
        <w:rPr>
          <w:rFonts w:ascii="Cambria Math" w:hAnsi="Cambria Math" w:cs="Arial"/>
        </w:rPr>
        <w:t>thought</w:t>
      </w:r>
      <w:proofErr w:type="spellEnd"/>
      <w:r w:rsidR="00B37E69" w:rsidRPr="00340D1D">
        <w:rPr>
          <w:rFonts w:ascii="Cambria Math" w:hAnsi="Cambria Math" w:cs="Arial"/>
        </w:rPr>
        <w:t xml:space="preserve"> has </w:t>
      </w:r>
      <w:proofErr w:type="spellStart"/>
      <w:r w:rsidR="00B37E69" w:rsidRPr="00340D1D">
        <w:rPr>
          <w:rFonts w:ascii="Cambria Math" w:hAnsi="Cambria Math" w:cs="Arial"/>
        </w:rPr>
        <w:t>led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to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the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emergence</w:t>
      </w:r>
      <w:proofErr w:type="spellEnd"/>
      <w:r w:rsidR="00B37E69" w:rsidRPr="00340D1D">
        <w:rPr>
          <w:rFonts w:ascii="Cambria Math" w:hAnsi="Cambria Math" w:cs="Arial"/>
        </w:rPr>
        <w:t xml:space="preserve"> of </w:t>
      </w:r>
      <w:proofErr w:type="spellStart"/>
      <w:r w:rsidR="00B37E69" w:rsidRPr="00340D1D">
        <w:rPr>
          <w:rFonts w:ascii="Cambria Math" w:hAnsi="Cambria Math" w:cs="Arial"/>
        </w:rPr>
        <w:t>the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concept</w:t>
      </w:r>
      <w:proofErr w:type="spellEnd"/>
      <w:r w:rsidR="00B37E69" w:rsidRPr="00340D1D">
        <w:rPr>
          <w:rFonts w:ascii="Cambria Math" w:hAnsi="Cambria Math" w:cs="Arial"/>
        </w:rPr>
        <w:t xml:space="preserve"> of </w:t>
      </w:r>
      <w:proofErr w:type="spellStart"/>
      <w:r w:rsidR="00B37E69" w:rsidRPr="00340D1D">
        <w:rPr>
          <w:rFonts w:ascii="Cambria Math" w:hAnsi="Cambria Math" w:cs="Arial"/>
        </w:rPr>
        <w:t>freedom</w:t>
      </w:r>
      <w:proofErr w:type="spellEnd"/>
      <w:r w:rsidR="00B37E69" w:rsidRPr="00340D1D">
        <w:rPr>
          <w:rFonts w:ascii="Cambria Math" w:hAnsi="Cambria Math" w:cs="Arial"/>
        </w:rPr>
        <w:t xml:space="preserve"> of </w:t>
      </w:r>
      <w:proofErr w:type="spellStart"/>
      <w:r w:rsidR="00B37E69" w:rsidRPr="00340D1D">
        <w:rPr>
          <w:rFonts w:ascii="Cambria Math" w:hAnsi="Cambria Math" w:cs="Arial"/>
        </w:rPr>
        <w:t>the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press</w:t>
      </w:r>
      <w:proofErr w:type="spellEnd"/>
      <w:r w:rsidR="00B37E69" w:rsidRPr="00340D1D">
        <w:rPr>
          <w:rFonts w:ascii="Cambria Math" w:hAnsi="Cambria Math" w:cs="Arial"/>
        </w:rPr>
        <w:t xml:space="preserve"> in </w:t>
      </w:r>
      <w:proofErr w:type="spellStart"/>
      <w:r w:rsidR="00B37E69" w:rsidRPr="00340D1D">
        <w:rPr>
          <w:rFonts w:ascii="Cambria Math" w:hAnsi="Cambria Math" w:cs="Arial"/>
        </w:rPr>
        <w:t>addition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to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the</w:t>
      </w:r>
      <w:proofErr w:type="spellEnd"/>
      <w:r w:rsidR="00B37E69" w:rsidRPr="00340D1D">
        <w:rPr>
          <w:rFonts w:ascii="Cambria Math" w:hAnsi="Cambria Math" w:cs="Arial"/>
        </w:rPr>
        <w:t xml:space="preserve"> general </w:t>
      </w:r>
      <w:proofErr w:type="spellStart"/>
      <w:r w:rsidR="00B37E69" w:rsidRPr="00340D1D">
        <w:rPr>
          <w:rFonts w:ascii="Cambria Math" w:hAnsi="Cambria Math" w:cs="Arial"/>
        </w:rPr>
        <w:t>freedom</w:t>
      </w:r>
      <w:proofErr w:type="spellEnd"/>
      <w:r w:rsidR="00B37E69" w:rsidRPr="00340D1D">
        <w:rPr>
          <w:rFonts w:ascii="Cambria Math" w:hAnsi="Cambria Math" w:cs="Arial"/>
        </w:rPr>
        <w:t xml:space="preserve"> of </w:t>
      </w:r>
      <w:proofErr w:type="spellStart"/>
      <w:proofErr w:type="gramStart"/>
      <w:r w:rsidR="00B37E69" w:rsidRPr="00340D1D">
        <w:rPr>
          <w:rFonts w:ascii="Cambria Math" w:hAnsi="Cambria Math" w:cs="Arial"/>
        </w:rPr>
        <w:t>expression.It</w:t>
      </w:r>
      <w:proofErr w:type="spellEnd"/>
      <w:proofErr w:type="gramEnd"/>
      <w:r w:rsidR="00B37E69" w:rsidRPr="00340D1D">
        <w:rPr>
          <w:rFonts w:ascii="Cambria Math" w:hAnsi="Cambria Math" w:cs="Arial"/>
        </w:rPr>
        <w:t xml:space="preserve"> is </w:t>
      </w:r>
      <w:proofErr w:type="spellStart"/>
      <w:r w:rsidR="00B37E69" w:rsidRPr="00340D1D">
        <w:rPr>
          <w:rFonts w:ascii="Cambria Math" w:hAnsi="Cambria Math" w:cs="Arial"/>
        </w:rPr>
        <w:t>defined</w:t>
      </w:r>
      <w:proofErr w:type="spellEnd"/>
      <w:r w:rsidR="00B37E69" w:rsidRPr="00340D1D">
        <w:rPr>
          <w:rFonts w:ascii="Cambria Math" w:hAnsi="Cambria Math" w:cs="Arial"/>
        </w:rPr>
        <w:t xml:space="preserve"> as </w:t>
      </w:r>
      <w:proofErr w:type="spellStart"/>
      <w:r w:rsidR="00B37E69" w:rsidRPr="00340D1D">
        <w:rPr>
          <w:rFonts w:ascii="Cambria Math" w:hAnsi="Cambria Math" w:cs="Arial"/>
        </w:rPr>
        <w:t>the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freedom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to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express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freely</w:t>
      </w:r>
      <w:proofErr w:type="spellEnd"/>
      <w:r w:rsidR="00B37E69" w:rsidRPr="00340D1D">
        <w:rPr>
          <w:rFonts w:ascii="Cambria Math" w:hAnsi="Cambria Math" w:cs="Arial"/>
        </w:rPr>
        <w:t xml:space="preserve">, </w:t>
      </w:r>
      <w:proofErr w:type="spellStart"/>
      <w:r w:rsidR="00B37E69" w:rsidRPr="00340D1D">
        <w:rPr>
          <w:rFonts w:ascii="Cambria Math" w:hAnsi="Cambria Math" w:cs="Arial"/>
        </w:rPr>
        <w:t>by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any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means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necessary</w:t>
      </w:r>
      <w:proofErr w:type="spellEnd"/>
      <w:r w:rsidR="00B37E69" w:rsidRPr="00340D1D">
        <w:rPr>
          <w:rFonts w:ascii="Cambria Math" w:hAnsi="Cambria Math" w:cs="Arial"/>
        </w:rPr>
        <w:t xml:space="preserve">. </w:t>
      </w:r>
      <w:proofErr w:type="spellStart"/>
      <w:r w:rsidR="00B37E69" w:rsidRPr="00340D1D">
        <w:rPr>
          <w:rFonts w:ascii="Cambria Math" w:hAnsi="Cambria Math" w:cs="Arial"/>
        </w:rPr>
        <w:t>The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European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Convention</w:t>
      </w:r>
      <w:proofErr w:type="spellEnd"/>
      <w:r w:rsidR="00B37E69" w:rsidRPr="00340D1D">
        <w:rPr>
          <w:rFonts w:ascii="Cambria Math" w:hAnsi="Cambria Math" w:cs="Arial"/>
        </w:rPr>
        <w:t xml:space="preserve"> on Human </w:t>
      </w:r>
      <w:proofErr w:type="spellStart"/>
      <w:r w:rsidR="00B37E69" w:rsidRPr="00340D1D">
        <w:rPr>
          <w:rFonts w:ascii="Cambria Math" w:hAnsi="Cambria Math" w:cs="Arial"/>
        </w:rPr>
        <w:t>Rights</w:t>
      </w:r>
      <w:proofErr w:type="spellEnd"/>
      <w:r w:rsidR="00B37E69" w:rsidRPr="00340D1D">
        <w:rPr>
          <w:rFonts w:ascii="Cambria Math" w:hAnsi="Cambria Math" w:cs="Arial"/>
        </w:rPr>
        <w:t xml:space="preserve">, on </w:t>
      </w:r>
      <w:proofErr w:type="spellStart"/>
      <w:r w:rsidR="00B37E69" w:rsidRPr="00340D1D">
        <w:rPr>
          <w:rFonts w:ascii="Cambria Math" w:hAnsi="Cambria Math" w:cs="Arial"/>
        </w:rPr>
        <w:t>the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other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hand</w:t>
      </w:r>
      <w:proofErr w:type="spellEnd"/>
      <w:r w:rsidR="00B37E69" w:rsidRPr="00340D1D">
        <w:rPr>
          <w:rFonts w:ascii="Cambria Math" w:hAnsi="Cambria Math" w:cs="Arial"/>
        </w:rPr>
        <w:t xml:space="preserve">, </w:t>
      </w:r>
      <w:proofErr w:type="spellStart"/>
      <w:r w:rsidR="00B37E69" w:rsidRPr="00340D1D">
        <w:rPr>
          <w:rFonts w:ascii="Cambria Math" w:hAnsi="Cambria Math" w:cs="Arial"/>
        </w:rPr>
        <w:t>does</w:t>
      </w:r>
      <w:proofErr w:type="spellEnd"/>
      <w:r w:rsidR="00B37E69" w:rsidRPr="00340D1D">
        <w:rPr>
          <w:rFonts w:ascii="Cambria Math" w:hAnsi="Cambria Math" w:cs="Arial"/>
        </w:rPr>
        <w:t xml:space="preserve"> not </w:t>
      </w:r>
      <w:proofErr w:type="spellStart"/>
      <w:r w:rsidR="00B37E69" w:rsidRPr="00340D1D">
        <w:rPr>
          <w:rFonts w:ascii="Cambria Math" w:hAnsi="Cambria Math" w:cs="Arial"/>
        </w:rPr>
        <w:t>recognize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freedom</w:t>
      </w:r>
      <w:proofErr w:type="spellEnd"/>
      <w:r w:rsidR="00B37E69" w:rsidRPr="00340D1D">
        <w:rPr>
          <w:rFonts w:ascii="Cambria Math" w:hAnsi="Cambria Math" w:cs="Arial"/>
        </w:rPr>
        <w:t xml:space="preserve"> of </w:t>
      </w:r>
      <w:proofErr w:type="spellStart"/>
      <w:r w:rsidR="00B37E69" w:rsidRPr="00340D1D">
        <w:rPr>
          <w:rFonts w:ascii="Cambria Math" w:hAnsi="Cambria Math" w:cs="Arial"/>
        </w:rPr>
        <w:t>the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press</w:t>
      </w:r>
      <w:proofErr w:type="spellEnd"/>
      <w:r w:rsidR="00B37E69" w:rsidRPr="00340D1D">
        <w:rPr>
          <w:rFonts w:ascii="Cambria Math" w:hAnsi="Cambria Math" w:cs="Arial"/>
        </w:rPr>
        <w:t xml:space="preserve"> as an </w:t>
      </w:r>
      <w:proofErr w:type="spellStart"/>
      <w:r w:rsidR="00B37E69" w:rsidRPr="00340D1D">
        <w:rPr>
          <w:rFonts w:ascii="Cambria Math" w:hAnsi="Cambria Math" w:cs="Arial"/>
        </w:rPr>
        <w:t>independent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freedom</w:t>
      </w:r>
      <w:proofErr w:type="spellEnd"/>
      <w:r w:rsidR="00B37E69" w:rsidRPr="00340D1D">
        <w:rPr>
          <w:rFonts w:ascii="Cambria Math" w:hAnsi="Cambria Math" w:cs="Arial"/>
        </w:rPr>
        <w:t xml:space="preserve">, but </w:t>
      </w:r>
      <w:proofErr w:type="spellStart"/>
      <w:r w:rsidR="00B37E69" w:rsidRPr="00340D1D">
        <w:rPr>
          <w:rFonts w:ascii="Cambria Math" w:hAnsi="Cambria Math" w:cs="Arial"/>
        </w:rPr>
        <w:t>recognizes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freedom</w:t>
      </w:r>
      <w:proofErr w:type="spellEnd"/>
      <w:r w:rsidR="00B37E69" w:rsidRPr="00340D1D">
        <w:rPr>
          <w:rFonts w:ascii="Cambria Math" w:hAnsi="Cambria Math" w:cs="Arial"/>
        </w:rPr>
        <w:t xml:space="preserve"> of </w:t>
      </w:r>
      <w:proofErr w:type="spellStart"/>
      <w:r w:rsidR="00B37E69" w:rsidRPr="00340D1D">
        <w:rPr>
          <w:rFonts w:ascii="Cambria Math" w:hAnsi="Cambria Math" w:cs="Arial"/>
        </w:rPr>
        <w:t>the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press</w:t>
      </w:r>
      <w:proofErr w:type="spellEnd"/>
      <w:r w:rsidR="00B37E69" w:rsidRPr="00340D1D">
        <w:rPr>
          <w:rFonts w:ascii="Cambria Math" w:hAnsi="Cambria Math" w:cs="Arial"/>
        </w:rPr>
        <w:t xml:space="preserve"> as </w:t>
      </w:r>
      <w:proofErr w:type="spellStart"/>
      <w:r w:rsidR="00B37E69" w:rsidRPr="00340D1D">
        <w:rPr>
          <w:rFonts w:ascii="Cambria Math" w:hAnsi="Cambria Math" w:cs="Arial"/>
        </w:rPr>
        <w:t>one</w:t>
      </w:r>
      <w:proofErr w:type="spellEnd"/>
      <w:r w:rsidR="00B37E69" w:rsidRPr="00340D1D">
        <w:rPr>
          <w:rFonts w:ascii="Cambria Math" w:hAnsi="Cambria Math" w:cs="Arial"/>
        </w:rPr>
        <w:t xml:space="preserve"> of </w:t>
      </w:r>
      <w:proofErr w:type="spellStart"/>
      <w:r w:rsidR="00B37E69" w:rsidRPr="00340D1D">
        <w:rPr>
          <w:rFonts w:ascii="Cambria Math" w:hAnsi="Cambria Math" w:cs="Arial"/>
        </w:rPr>
        <w:t>the</w:t>
      </w:r>
      <w:proofErr w:type="spellEnd"/>
      <w:r w:rsidR="00B37E69" w:rsidRPr="00340D1D">
        <w:rPr>
          <w:rFonts w:ascii="Cambria Math" w:hAnsi="Cambria Math" w:cs="Arial"/>
        </w:rPr>
        <w:t xml:space="preserve"> </w:t>
      </w:r>
      <w:proofErr w:type="spellStart"/>
      <w:r w:rsidR="00B37E69" w:rsidRPr="00340D1D">
        <w:rPr>
          <w:rFonts w:ascii="Cambria Math" w:hAnsi="Cambria Math" w:cs="Arial"/>
        </w:rPr>
        <w:t>forms</w:t>
      </w:r>
      <w:proofErr w:type="spellEnd"/>
      <w:r w:rsidR="00B37E69" w:rsidRPr="00340D1D">
        <w:rPr>
          <w:rFonts w:ascii="Cambria Math" w:hAnsi="Cambria Math" w:cs="Arial"/>
        </w:rPr>
        <w:t xml:space="preserve"> of </w:t>
      </w:r>
      <w:proofErr w:type="spellStart"/>
      <w:r w:rsidR="00B37E69" w:rsidRPr="00340D1D">
        <w:rPr>
          <w:rFonts w:ascii="Cambria Math" w:hAnsi="Cambria Math" w:cs="Arial"/>
        </w:rPr>
        <w:t>freedom</w:t>
      </w:r>
      <w:proofErr w:type="spellEnd"/>
      <w:r w:rsidR="00B37E69" w:rsidRPr="00340D1D">
        <w:rPr>
          <w:rFonts w:ascii="Cambria Math" w:hAnsi="Cambria Math" w:cs="Arial"/>
        </w:rPr>
        <w:t xml:space="preserve"> of </w:t>
      </w:r>
      <w:proofErr w:type="spellStart"/>
      <w:r w:rsidR="00B37E69" w:rsidRPr="00340D1D">
        <w:rPr>
          <w:rFonts w:ascii="Cambria Math" w:hAnsi="Cambria Math" w:cs="Arial"/>
        </w:rPr>
        <w:t>expression</w:t>
      </w:r>
      <w:proofErr w:type="spellEnd"/>
      <w:r w:rsidR="00B37E69" w:rsidRPr="00340D1D">
        <w:rPr>
          <w:rFonts w:ascii="Cambria Math" w:hAnsi="Cambria Math" w:cs="Arial"/>
        </w:rPr>
        <w:t>.</w:t>
      </w:r>
    </w:p>
    <w:p w:rsidR="00B37E69" w:rsidRPr="00340D1D" w:rsidRDefault="00B37E69" w:rsidP="00B37E69">
      <w:pPr>
        <w:ind w:firstLine="708"/>
        <w:rPr>
          <w:rFonts w:ascii="Cambria Math" w:hAnsi="Cambria Math" w:cs="Arial"/>
        </w:rPr>
      </w:pPr>
      <w:proofErr w:type="spellStart"/>
      <w:r w:rsidRPr="00340D1D">
        <w:rPr>
          <w:rFonts w:ascii="Cambria Math" w:hAnsi="Cambria Math" w:cs="Arial"/>
        </w:rPr>
        <w:t>Freedom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press</w:t>
      </w:r>
      <w:proofErr w:type="spellEnd"/>
      <w:r w:rsidRPr="00340D1D">
        <w:rPr>
          <w:rFonts w:ascii="Cambria Math" w:hAnsi="Cambria Math" w:cs="Arial"/>
        </w:rPr>
        <w:t xml:space="preserve"> is an </w:t>
      </w:r>
      <w:proofErr w:type="spellStart"/>
      <w:r w:rsidRPr="00340D1D">
        <w:rPr>
          <w:rFonts w:ascii="Cambria Math" w:hAnsi="Cambria Math" w:cs="Arial"/>
        </w:rPr>
        <w:t>important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component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democracy</w:t>
      </w:r>
      <w:proofErr w:type="spellEnd"/>
      <w:r w:rsidRPr="00340D1D">
        <w:rPr>
          <w:rFonts w:ascii="Cambria Math" w:hAnsi="Cambria Math" w:cs="Arial"/>
        </w:rPr>
        <w:t xml:space="preserve">. </w:t>
      </w:r>
      <w:proofErr w:type="spellStart"/>
      <w:r w:rsidRPr="00340D1D">
        <w:rPr>
          <w:rFonts w:ascii="Cambria Math" w:hAnsi="Cambria Math" w:cs="Arial"/>
        </w:rPr>
        <w:t>It</w:t>
      </w:r>
      <w:proofErr w:type="spellEnd"/>
      <w:r w:rsidRPr="00340D1D">
        <w:rPr>
          <w:rFonts w:ascii="Cambria Math" w:hAnsi="Cambria Math" w:cs="Arial"/>
        </w:rPr>
        <w:t xml:space="preserve"> is an </w:t>
      </w:r>
      <w:proofErr w:type="spellStart"/>
      <w:r w:rsidRPr="00340D1D">
        <w:rPr>
          <w:rFonts w:ascii="Cambria Math" w:hAnsi="Cambria Math" w:cs="Arial"/>
        </w:rPr>
        <w:t>ethical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principle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that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guarantees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people's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right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express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themselves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and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have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free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access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information</w:t>
      </w:r>
      <w:proofErr w:type="spellEnd"/>
      <w:r w:rsidRPr="00340D1D">
        <w:rPr>
          <w:rFonts w:ascii="Cambria Math" w:hAnsi="Cambria Math" w:cs="Arial"/>
        </w:rPr>
        <w:t xml:space="preserve">. </w:t>
      </w:r>
      <w:proofErr w:type="spellStart"/>
      <w:r w:rsidRPr="00340D1D">
        <w:rPr>
          <w:rFonts w:ascii="Cambria Math" w:hAnsi="Cambria Math" w:cs="Arial"/>
        </w:rPr>
        <w:t>It</w:t>
      </w:r>
      <w:proofErr w:type="spellEnd"/>
      <w:r w:rsidRPr="00340D1D">
        <w:rPr>
          <w:rFonts w:ascii="Cambria Math" w:hAnsi="Cambria Math" w:cs="Arial"/>
        </w:rPr>
        <w:t xml:space="preserve"> is </w:t>
      </w:r>
      <w:proofErr w:type="spellStart"/>
      <w:r w:rsidRPr="00340D1D">
        <w:rPr>
          <w:rFonts w:ascii="Cambria Math" w:hAnsi="Cambria Math" w:cs="Arial"/>
        </w:rPr>
        <w:t>therefore</w:t>
      </w:r>
      <w:proofErr w:type="spellEnd"/>
      <w:r w:rsidRPr="00340D1D">
        <w:rPr>
          <w:rFonts w:ascii="Cambria Math" w:hAnsi="Cambria Math" w:cs="Arial"/>
        </w:rPr>
        <w:t xml:space="preserve"> a </w:t>
      </w:r>
      <w:proofErr w:type="spellStart"/>
      <w:r w:rsidRPr="00340D1D">
        <w:rPr>
          <w:rFonts w:ascii="Cambria Math" w:hAnsi="Cambria Math" w:cs="Arial"/>
        </w:rPr>
        <w:t>valuable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asset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for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any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country</w:t>
      </w:r>
      <w:proofErr w:type="spellEnd"/>
      <w:r w:rsidRPr="00340D1D">
        <w:rPr>
          <w:rFonts w:ascii="Cambria Math" w:hAnsi="Cambria Math" w:cs="Arial"/>
        </w:rPr>
        <w:t xml:space="preserve">. </w:t>
      </w:r>
      <w:proofErr w:type="spellStart"/>
      <w:r w:rsidRPr="00340D1D">
        <w:rPr>
          <w:rFonts w:ascii="Cambria Math" w:hAnsi="Cambria Math" w:cs="Arial"/>
        </w:rPr>
        <w:t>It</w:t>
      </w:r>
      <w:proofErr w:type="spellEnd"/>
      <w:r w:rsidRPr="00340D1D">
        <w:rPr>
          <w:rFonts w:ascii="Cambria Math" w:hAnsi="Cambria Math" w:cs="Arial"/>
        </w:rPr>
        <w:t xml:space="preserve"> has a </w:t>
      </w:r>
      <w:proofErr w:type="spellStart"/>
      <w:r w:rsidRPr="00340D1D">
        <w:rPr>
          <w:rFonts w:ascii="Cambria Math" w:hAnsi="Cambria Math" w:cs="Arial"/>
        </w:rPr>
        <w:t>positive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and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positive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impact</w:t>
      </w:r>
      <w:proofErr w:type="spellEnd"/>
      <w:r w:rsidRPr="00340D1D">
        <w:rPr>
          <w:rFonts w:ascii="Cambria Math" w:hAnsi="Cambria Math" w:cs="Arial"/>
        </w:rPr>
        <w:t xml:space="preserve"> on </w:t>
      </w:r>
      <w:proofErr w:type="spellStart"/>
      <w:r w:rsidRPr="00340D1D">
        <w:rPr>
          <w:rFonts w:ascii="Cambria Math" w:hAnsi="Cambria Math" w:cs="Arial"/>
        </w:rPr>
        <w:t>society</w:t>
      </w:r>
      <w:proofErr w:type="spellEnd"/>
      <w:r w:rsidRPr="00340D1D">
        <w:rPr>
          <w:rFonts w:ascii="Cambria Math" w:hAnsi="Cambria Math" w:cs="Arial"/>
        </w:rPr>
        <w:t xml:space="preserve">. </w:t>
      </w:r>
      <w:proofErr w:type="spellStart"/>
      <w:r w:rsidRPr="00340D1D">
        <w:rPr>
          <w:rFonts w:ascii="Cambria Math" w:hAnsi="Cambria Math" w:cs="Arial"/>
        </w:rPr>
        <w:t>there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are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some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things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that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are</w:t>
      </w:r>
      <w:proofErr w:type="spellEnd"/>
      <w:r w:rsidRPr="00340D1D">
        <w:rPr>
          <w:rFonts w:ascii="Cambria Math" w:hAnsi="Cambria Math" w:cs="Arial"/>
        </w:rPr>
        <w:t xml:space="preserve"> not </w:t>
      </w:r>
      <w:proofErr w:type="spellStart"/>
      <w:r w:rsidRPr="00340D1D">
        <w:rPr>
          <w:rFonts w:ascii="Cambria Math" w:hAnsi="Cambria Math" w:cs="Arial"/>
        </w:rPr>
        <w:t>allowed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publisher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press</w:t>
      </w:r>
      <w:proofErr w:type="spellEnd"/>
      <w:r w:rsidRPr="00340D1D">
        <w:rPr>
          <w:rFonts w:ascii="Cambria Math" w:hAnsi="Cambria Math" w:cs="Arial"/>
        </w:rPr>
        <w:t xml:space="preserve">. </w:t>
      </w:r>
      <w:proofErr w:type="spellStart"/>
      <w:r w:rsidRPr="00340D1D">
        <w:rPr>
          <w:rFonts w:ascii="Cambria Math" w:hAnsi="Cambria Math" w:cs="Arial"/>
        </w:rPr>
        <w:t>Meanwhile</w:t>
      </w:r>
      <w:proofErr w:type="spellEnd"/>
      <w:r w:rsidRPr="00340D1D">
        <w:rPr>
          <w:rFonts w:ascii="Cambria Math" w:hAnsi="Cambria Math" w:cs="Arial"/>
        </w:rPr>
        <w:t xml:space="preserve">,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ability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journalists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indoctrinate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and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their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right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receive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information</w:t>
      </w:r>
      <w:proofErr w:type="spellEnd"/>
      <w:r w:rsidRPr="00340D1D">
        <w:rPr>
          <w:rFonts w:ascii="Cambria Math" w:hAnsi="Cambria Math" w:cs="Arial"/>
        </w:rPr>
        <w:t xml:space="preserve"> is </w:t>
      </w:r>
      <w:proofErr w:type="spellStart"/>
      <w:r w:rsidRPr="00340D1D">
        <w:rPr>
          <w:rFonts w:ascii="Cambria Math" w:hAnsi="Cambria Math" w:cs="Arial"/>
        </w:rPr>
        <w:t>also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important</w:t>
      </w:r>
      <w:proofErr w:type="spellEnd"/>
      <w:r w:rsidRPr="00340D1D">
        <w:rPr>
          <w:rFonts w:ascii="Cambria Math" w:hAnsi="Cambria Math" w:cs="Arial"/>
        </w:rPr>
        <w:t>.</w:t>
      </w:r>
    </w:p>
    <w:p w:rsidR="00E95357" w:rsidRDefault="00B37E69" w:rsidP="00B37E69">
      <w:pPr>
        <w:ind w:firstLine="708"/>
        <w:rPr>
          <w:rFonts w:ascii="Cambria Math" w:hAnsi="Cambria Math" w:cs="Arial"/>
        </w:rPr>
      </w:pP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First </w:t>
      </w:r>
      <w:proofErr w:type="spellStart"/>
      <w:r w:rsidRPr="00340D1D">
        <w:rPr>
          <w:rFonts w:ascii="Cambria Math" w:hAnsi="Cambria Math" w:cs="Arial"/>
        </w:rPr>
        <w:t>Amendment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United </w:t>
      </w:r>
      <w:proofErr w:type="spellStart"/>
      <w:r w:rsidRPr="00340D1D">
        <w:rPr>
          <w:rFonts w:ascii="Cambria Math" w:hAnsi="Cambria Math" w:cs="Arial"/>
        </w:rPr>
        <w:t>States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Constitution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specifically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protects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freedom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press</w:t>
      </w:r>
      <w:proofErr w:type="spellEnd"/>
      <w:r w:rsidRPr="00340D1D">
        <w:rPr>
          <w:rFonts w:ascii="Cambria Math" w:hAnsi="Cambria Math" w:cs="Arial"/>
        </w:rPr>
        <w:t xml:space="preserve">. </w:t>
      </w:r>
      <w:proofErr w:type="spellStart"/>
      <w:r w:rsidRPr="00340D1D">
        <w:rPr>
          <w:rFonts w:ascii="Cambria Math" w:hAnsi="Cambria Math" w:cs="Arial"/>
        </w:rPr>
        <w:t>This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freedom</w:t>
      </w:r>
      <w:proofErr w:type="spellEnd"/>
      <w:r w:rsidRPr="00340D1D">
        <w:rPr>
          <w:rFonts w:ascii="Cambria Math" w:hAnsi="Cambria Math" w:cs="Arial"/>
        </w:rPr>
        <w:t xml:space="preserve"> has </w:t>
      </w:r>
      <w:proofErr w:type="spellStart"/>
      <w:r w:rsidRPr="00340D1D">
        <w:rPr>
          <w:rFonts w:ascii="Cambria Math" w:hAnsi="Cambria Math" w:cs="Arial"/>
        </w:rPr>
        <w:t>become</w:t>
      </w:r>
      <w:proofErr w:type="spellEnd"/>
      <w:r w:rsidRPr="00340D1D">
        <w:rPr>
          <w:rFonts w:ascii="Cambria Math" w:hAnsi="Cambria Math" w:cs="Arial"/>
        </w:rPr>
        <w:t xml:space="preserve"> an </w:t>
      </w:r>
      <w:proofErr w:type="spellStart"/>
      <w:r w:rsidRPr="00340D1D">
        <w:rPr>
          <w:rFonts w:ascii="Cambria Math" w:hAnsi="Cambria Math" w:cs="Arial"/>
        </w:rPr>
        <w:t>important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part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American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society</w:t>
      </w:r>
      <w:proofErr w:type="spellEnd"/>
      <w:r w:rsidRPr="00340D1D">
        <w:rPr>
          <w:rFonts w:ascii="Cambria Math" w:hAnsi="Cambria Math" w:cs="Arial"/>
        </w:rPr>
        <w:t xml:space="preserve">, as </w:t>
      </w:r>
      <w:proofErr w:type="spellStart"/>
      <w:r w:rsidRPr="00340D1D">
        <w:rPr>
          <w:rFonts w:ascii="Cambria Math" w:hAnsi="Cambria Math" w:cs="Arial"/>
        </w:rPr>
        <w:t>newspapers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have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become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primary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source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information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for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most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people</w:t>
      </w:r>
      <w:proofErr w:type="spellEnd"/>
      <w:r w:rsidRPr="00340D1D">
        <w:rPr>
          <w:rFonts w:ascii="Cambria Math" w:hAnsi="Cambria Math" w:cs="Arial"/>
        </w:rPr>
        <w:t xml:space="preserve">. But </w:t>
      </w:r>
      <w:proofErr w:type="spellStart"/>
      <w:r w:rsidRPr="00340D1D">
        <w:rPr>
          <w:rFonts w:ascii="Cambria Math" w:hAnsi="Cambria Math" w:cs="Arial"/>
        </w:rPr>
        <w:t>this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freedom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naturally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comes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with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responsibilities</w:t>
      </w:r>
      <w:proofErr w:type="spellEnd"/>
      <w:r w:rsidRPr="00340D1D">
        <w:rPr>
          <w:rFonts w:ascii="Cambria Math" w:hAnsi="Cambria Math" w:cs="Arial"/>
        </w:rPr>
        <w:t xml:space="preserve">.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press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must</w:t>
      </w:r>
      <w:proofErr w:type="spellEnd"/>
      <w:r w:rsidRPr="00340D1D">
        <w:rPr>
          <w:rFonts w:ascii="Cambria Math" w:hAnsi="Cambria Math" w:cs="Arial"/>
        </w:rPr>
        <w:t xml:space="preserve"> be </w:t>
      </w:r>
      <w:proofErr w:type="spellStart"/>
      <w:r w:rsidRPr="00340D1D">
        <w:rPr>
          <w:rFonts w:ascii="Cambria Math" w:hAnsi="Cambria Math" w:cs="Arial"/>
        </w:rPr>
        <w:t>sensitive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feelings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those</w:t>
      </w:r>
      <w:proofErr w:type="spellEnd"/>
      <w:r w:rsidRPr="00340D1D">
        <w:rPr>
          <w:rFonts w:ascii="Cambria Math" w:hAnsi="Cambria Math" w:cs="Arial"/>
        </w:rPr>
        <w:t xml:space="preserve"> it </w:t>
      </w:r>
      <w:proofErr w:type="spellStart"/>
      <w:r w:rsidRPr="00340D1D">
        <w:rPr>
          <w:rFonts w:ascii="Cambria Math" w:hAnsi="Cambria Math" w:cs="Arial"/>
        </w:rPr>
        <w:t>covers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and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avoid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publishing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stories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that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damage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people's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reputations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or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cause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emotional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distress</w:t>
      </w:r>
      <w:proofErr w:type="spellEnd"/>
      <w:r w:rsidRPr="00340D1D">
        <w:rPr>
          <w:rFonts w:ascii="Cambria Math" w:hAnsi="Cambria Math" w:cs="Arial"/>
        </w:rPr>
        <w:t xml:space="preserve">. </w:t>
      </w:r>
      <w:proofErr w:type="spellStart"/>
      <w:r w:rsidRPr="00340D1D">
        <w:rPr>
          <w:rFonts w:ascii="Cambria Math" w:hAnsi="Cambria Math" w:cs="Arial"/>
        </w:rPr>
        <w:t>In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addition</w:t>
      </w:r>
      <w:proofErr w:type="spellEnd"/>
      <w:r w:rsidRPr="00340D1D">
        <w:rPr>
          <w:rFonts w:ascii="Cambria Math" w:hAnsi="Cambria Math" w:cs="Arial"/>
        </w:rPr>
        <w:t xml:space="preserve">,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government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must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protect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rights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all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people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when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necessary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to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preserve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and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protect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the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freedoms</w:t>
      </w:r>
      <w:proofErr w:type="spellEnd"/>
      <w:r w:rsidRPr="00340D1D">
        <w:rPr>
          <w:rFonts w:ascii="Cambria Math" w:hAnsi="Cambria Math" w:cs="Arial"/>
        </w:rPr>
        <w:t xml:space="preserve"> of </w:t>
      </w:r>
      <w:proofErr w:type="spellStart"/>
      <w:r w:rsidRPr="00340D1D">
        <w:rPr>
          <w:rFonts w:ascii="Cambria Math" w:hAnsi="Cambria Math" w:cs="Arial"/>
        </w:rPr>
        <w:t>its</w:t>
      </w:r>
      <w:proofErr w:type="spellEnd"/>
      <w:r w:rsidRPr="00340D1D">
        <w:rPr>
          <w:rFonts w:ascii="Cambria Math" w:hAnsi="Cambria Math" w:cs="Arial"/>
        </w:rPr>
        <w:t xml:space="preserve"> </w:t>
      </w:r>
      <w:proofErr w:type="spellStart"/>
      <w:r w:rsidRPr="00340D1D">
        <w:rPr>
          <w:rFonts w:ascii="Cambria Math" w:hAnsi="Cambria Math" w:cs="Arial"/>
        </w:rPr>
        <w:t>citizens</w:t>
      </w:r>
      <w:proofErr w:type="spellEnd"/>
      <w:r w:rsidRPr="00340D1D">
        <w:rPr>
          <w:rFonts w:ascii="Cambria Math" w:hAnsi="Cambria Math" w:cs="Arial"/>
        </w:rPr>
        <w:t>.</w:t>
      </w:r>
    </w:p>
    <w:p w:rsidR="004D7FBD" w:rsidRDefault="004D7FBD" w:rsidP="004D7FBD">
      <w:pPr>
        <w:rPr>
          <w:rFonts w:ascii="Cambria Math" w:hAnsi="Cambria Math" w:cs="Arial"/>
        </w:rPr>
      </w:pPr>
      <w:r>
        <w:rPr>
          <w:rFonts w:ascii="Cambria Math" w:hAnsi="Cambria Math" w:cs="Arial"/>
        </w:rPr>
        <w:tab/>
      </w:r>
    </w:p>
    <w:p w:rsidR="004D7FBD" w:rsidRDefault="004D7FBD" w:rsidP="004D7FBD">
      <w:pPr>
        <w:rPr>
          <w:rFonts w:ascii="Cambria Math" w:hAnsi="Cambria Math" w:cs="Arial"/>
        </w:rPr>
      </w:pPr>
    </w:p>
    <w:p w:rsidR="004D7FBD" w:rsidRPr="004D7FBD" w:rsidRDefault="004D7FBD" w:rsidP="004D7FBD">
      <w:pPr>
        <w:jc w:val="center"/>
        <w:rPr>
          <w:rFonts w:ascii="Cambria Math" w:hAnsi="Cambria Math" w:cs="Arial"/>
        </w:rPr>
      </w:pPr>
    </w:p>
    <w:p w:rsidR="004D7FBD" w:rsidRDefault="004D7FBD" w:rsidP="004D7FBD">
      <w:pPr>
        <w:rPr>
          <w:rFonts w:ascii="Cambria Math" w:hAnsi="Cambria Math" w:cs="Arial"/>
        </w:rPr>
      </w:pPr>
    </w:p>
    <w:p w:rsidR="008E55BB" w:rsidRDefault="004D7FBD" w:rsidP="004D7FBD">
      <w:pPr>
        <w:ind w:firstLine="708"/>
        <w:rPr>
          <w:rFonts w:ascii="Cambria Math" w:hAnsi="Cambria Math" w:cs="Arial"/>
        </w:rPr>
      </w:pPr>
      <w:r w:rsidRPr="004D7FBD">
        <w:rPr>
          <w:rFonts w:ascii="Cambria Math" w:hAnsi="Cambria Math" w:cs="Arial"/>
        </w:rPr>
        <w:lastRenderedPageBreak/>
        <w:t xml:space="preserve">Of </w:t>
      </w:r>
      <w:proofErr w:type="spellStart"/>
      <w:r w:rsidRPr="004D7FBD">
        <w:rPr>
          <w:rFonts w:ascii="Cambria Math" w:hAnsi="Cambria Math" w:cs="Arial"/>
        </w:rPr>
        <w:t>all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liberal </w:t>
      </w:r>
      <w:proofErr w:type="spellStart"/>
      <w:r w:rsidRPr="004D7FBD">
        <w:rPr>
          <w:rFonts w:ascii="Cambria Math" w:hAnsi="Cambria Math" w:cs="Arial"/>
        </w:rPr>
        <w:t>constitutions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that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have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been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adopted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so</w:t>
      </w:r>
      <w:proofErr w:type="spellEnd"/>
      <w:r w:rsidRPr="004D7FBD">
        <w:rPr>
          <w:rFonts w:ascii="Cambria Math" w:hAnsi="Cambria Math" w:cs="Arial"/>
        </w:rPr>
        <w:t xml:space="preserve"> far,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American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Constitution</w:t>
      </w:r>
      <w:proofErr w:type="spellEnd"/>
      <w:r w:rsidRPr="004D7FBD">
        <w:rPr>
          <w:rFonts w:ascii="Cambria Math" w:hAnsi="Cambria Math" w:cs="Arial"/>
        </w:rPr>
        <w:t xml:space="preserve"> is </w:t>
      </w:r>
      <w:proofErr w:type="spellStart"/>
      <w:r w:rsidRPr="004D7FBD">
        <w:rPr>
          <w:rFonts w:ascii="Cambria Math" w:hAnsi="Cambria Math" w:cs="Arial"/>
        </w:rPr>
        <w:t>considered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to</w:t>
      </w:r>
      <w:proofErr w:type="spellEnd"/>
      <w:r w:rsidRPr="004D7FBD">
        <w:rPr>
          <w:rFonts w:ascii="Cambria Math" w:hAnsi="Cambria Math" w:cs="Arial"/>
        </w:rPr>
        <w:t xml:space="preserve"> be </w:t>
      </w:r>
      <w:proofErr w:type="spellStart"/>
      <w:r w:rsidRPr="004D7FBD">
        <w:rPr>
          <w:rFonts w:ascii="Cambria Math" w:hAnsi="Cambria Math" w:cs="Arial"/>
        </w:rPr>
        <w:t>one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most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precious</w:t>
      </w:r>
      <w:proofErr w:type="spellEnd"/>
      <w:r w:rsidRPr="004D7FBD">
        <w:rPr>
          <w:rFonts w:ascii="Cambria Math" w:hAnsi="Cambria Math" w:cs="Arial"/>
        </w:rPr>
        <w:t xml:space="preserve"> in </w:t>
      </w:r>
      <w:proofErr w:type="spellStart"/>
      <w:r w:rsidRPr="004D7FBD">
        <w:rPr>
          <w:rFonts w:ascii="Cambria Math" w:hAnsi="Cambria Math" w:cs="Arial"/>
        </w:rPr>
        <w:t>terms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freedom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expression</w:t>
      </w:r>
      <w:proofErr w:type="spellEnd"/>
      <w:r w:rsidRPr="004D7FBD">
        <w:rPr>
          <w:rFonts w:ascii="Cambria Math" w:hAnsi="Cambria Math" w:cs="Arial"/>
        </w:rPr>
        <w:t xml:space="preserve">.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Constitution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aims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to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establish</w:t>
      </w:r>
      <w:proofErr w:type="spellEnd"/>
      <w:r w:rsidRPr="004D7FBD">
        <w:rPr>
          <w:rFonts w:ascii="Cambria Math" w:hAnsi="Cambria Math" w:cs="Arial"/>
        </w:rPr>
        <w:t xml:space="preserve"> a </w:t>
      </w:r>
      <w:proofErr w:type="spellStart"/>
      <w:r w:rsidRPr="004D7FBD">
        <w:rPr>
          <w:rFonts w:ascii="Cambria Math" w:hAnsi="Cambria Math" w:cs="Arial"/>
        </w:rPr>
        <w:t>political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order</w:t>
      </w:r>
      <w:proofErr w:type="spellEnd"/>
      <w:r w:rsidRPr="004D7FBD">
        <w:rPr>
          <w:rFonts w:ascii="Cambria Math" w:hAnsi="Cambria Math" w:cs="Arial"/>
        </w:rPr>
        <w:t xml:space="preserve"> in </w:t>
      </w:r>
      <w:proofErr w:type="spellStart"/>
      <w:r w:rsidRPr="004D7FBD">
        <w:rPr>
          <w:rFonts w:ascii="Cambria Math" w:hAnsi="Cambria Math" w:cs="Arial"/>
        </w:rPr>
        <w:t>which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all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ideas</w:t>
      </w:r>
      <w:proofErr w:type="spellEnd"/>
      <w:r w:rsidRPr="004D7FBD">
        <w:rPr>
          <w:rFonts w:ascii="Cambria Math" w:hAnsi="Cambria Math" w:cs="Arial"/>
        </w:rPr>
        <w:t xml:space="preserve"> can be </w:t>
      </w:r>
      <w:proofErr w:type="spellStart"/>
      <w:r w:rsidRPr="004D7FBD">
        <w:rPr>
          <w:rFonts w:ascii="Cambria Math" w:hAnsi="Cambria Math" w:cs="Arial"/>
        </w:rPr>
        <w:t>freely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discussed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and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expressed</w:t>
      </w:r>
      <w:proofErr w:type="spellEnd"/>
      <w:r w:rsidRPr="004D7FBD">
        <w:rPr>
          <w:rFonts w:ascii="Cambria Math" w:hAnsi="Cambria Math" w:cs="Arial"/>
        </w:rPr>
        <w:t xml:space="preserve">, </w:t>
      </w:r>
      <w:proofErr w:type="spellStart"/>
      <w:r w:rsidRPr="004D7FBD">
        <w:rPr>
          <w:rFonts w:ascii="Cambria Math" w:hAnsi="Cambria Math" w:cs="Arial"/>
        </w:rPr>
        <w:t>and</w:t>
      </w:r>
      <w:proofErr w:type="spellEnd"/>
      <w:r w:rsidRPr="004D7FBD">
        <w:rPr>
          <w:rFonts w:ascii="Cambria Math" w:hAnsi="Cambria Math" w:cs="Arial"/>
        </w:rPr>
        <w:t xml:space="preserve"> can </w:t>
      </w:r>
      <w:proofErr w:type="spellStart"/>
      <w:r w:rsidRPr="004D7FBD">
        <w:rPr>
          <w:rFonts w:ascii="Cambria Math" w:hAnsi="Cambria Math" w:cs="Arial"/>
        </w:rPr>
        <w:t>only</w:t>
      </w:r>
      <w:proofErr w:type="spellEnd"/>
      <w:r w:rsidRPr="004D7FBD">
        <w:rPr>
          <w:rFonts w:ascii="Cambria Math" w:hAnsi="Cambria Math" w:cs="Arial"/>
        </w:rPr>
        <w:t xml:space="preserve"> be </w:t>
      </w:r>
      <w:proofErr w:type="spellStart"/>
      <w:r w:rsidRPr="004D7FBD">
        <w:rPr>
          <w:rFonts w:ascii="Cambria Math" w:hAnsi="Cambria Math" w:cs="Arial"/>
        </w:rPr>
        <w:t>restricted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where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there</w:t>
      </w:r>
      <w:proofErr w:type="spellEnd"/>
      <w:r w:rsidRPr="004D7FBD">
        <w:rPr>
          <w:rFonts w:ascii="Cambria Math" w:hAnsi="Cambria Math" w:cs="Arial"/>
        </w:rPr>
        <w:t xml:space="preserve"> is a </w:t>
      </w:r>
      <w:proofErr w:type="spellStart"/>
      <w:r w:rsidRPr="004D7FBD">
        <w:rPr>
          <w:rFonts w:ascii="Cambria Math" w:hAnsi="Cambria Math" w:cs="Arial"/>
        </w:rPr>
        <w:t>clear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danger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harm</w:t>
      </w:r>
      <w:proofErr w:type="spellEnd"/>
      <w:r w:rsidRPr="004D7FBD">
        <w:rPr>
          <w:rFonts w:ascii="Cambria Math" w:hAnsi="Cambria Math" w:cs="Arial"/>
        </w:rPr>
        <w:t xml:space="preserve">. </w:t>
      </w:r>
    </w:p>
    <w:p w:rsidR="00B37E69" w:rsidRDefault="004D7FBD" w:rsidP="004D7FBD">
      <w:pPr>
        <w:ind w:firstLine="708"/>
        <w:rPr>
          <w:rFonts w:ascii="Cambria Math" w:hAnsi="Cambria Math" w:cs="Arial"/>
        </w:rPr>
      </w:pP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right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to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freedom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expression</w:t>
      </w:r>
      <w:proofErr w:type="spellEnd"/>
      <w:r w:rsidRPr="004D7FBD">
        <w:rPr>
          <w:rFonts w:ascii="Cambria Math" w:hAnsi="Cambria Math" w:cs="Arial"/>
        </w:rPr>
        <w:t xml:space="preserve"> is </w:t>
      </w:r>
      <w:proofErr w:type="spellStart"/>
      <w:r w:rsidRPr="004D7FBD">
        <w:rPr>
          <w:rFonts w:ascii="Cambria Math" w:hAnsi="Cambria Math" w:cs="Arial"/>
        </w:rPr>
        <w:t>strongly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protected</w:t>
      </w:r>
      <w:proofErr w:type="spellEnd"/>
      <w:r w:rsidRPr="004D7FBD">
        <w:rPr>
          <w:rFonts w:ascii="Cambria Math" w:hAnsi="Cambria Math" w:cs="Arial"/>
        </w:rPr>
        <w:t xml:space="preserve"> at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political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level</w:t>
      </w:r>
      <w:proofErr w:type="spellEnd"/>
      <w:r w:rsidRPr="004D7FBD">
        <w:rPr>
          <w:rFonts w:ascii="Cambria Math" w:hAnsi="Cambria Math" w:cs="Arial"/>
        </w:rPr>
        <w:t xml:space="preserve">. </w:t>
      </w:r>
      <w:proofErr w:type="spellStart"/>
      <w:r w:rsidRPr="004D7FBD">
        <w:rPr>
          <w:rFonts w:ascii="Cambria Math" w:hAnsi="Cambria Math" w:cs="Arial"/>
        </w:rPr>
        <w:t>This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protection</w:t>
      </w:r>
      <w:proofErr w:type="spellEnd"/>
      <w:r w:rsidRPr="004D7FBD">
        <w:rPr>
          <w:rFonts w:ascii="Cambria Math" w:hAnsi="Cambria Math" w:cs="Arial"/>
        </w:rPr>
        <w:t xml:space="preserve"> is </w:t>
      </w:r>
      <w:proofErr w:type="spellStart"/>
      <w:r w:rsidRPr="004D7FBD">
        <w:rPr>
          <w:rFonts w:ascii="Cambria Math" w:hAnsi="Cambria Math" w:cs="Arial"/>
        </w:rPr>
        <w:t>understood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to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cover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dissemination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expression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through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various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means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and</w:t>
      </w:r>
      <w:proofErr w:type="spellEnd"/>
      <w:r w:rsidRPr="004D7FBD">
        <w:rPr>
          <w:rFonts w:ascii="Cambria Math" w:hAnsi="Cambria Math" w:cs="Arial"/>
        </w:rPr>
        <w:t xml:space="preserve"> in </w:t>
      </w:r>
      <w:proofErr w:type="spellStart"/>
      <w:r w:rsidRPr="004D7FBD">
        <w:rPr>
          <w:rFonts w:ascii="Cambria Math" w:hAnsi="Cambria Math" w:cs="Arial"/>
        </w:rPr>
        <w:t>various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ways</w:t>
      </w:r>
      <w:proofErr w:type="spellEnd"/>
      <w:r w:rsidRPr="004D7FBD">
        <w:rPr>
          <w:rFonts w:ascii="Cambria Math" w:hAnsi="Cambria Math" w:cs="Arial"/>
        </w:rPr>
        <w:t xml:space="preserve">.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protection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right</w:t>
      </w:r>
      <w:proofErr w:type="spellEnd"/>
      <w:r w:rsidRPr="004D7FBD">
        <w:rPr>
          <w:rFonts w:ascii="Cambria Math" w:hAnsi="Cambria Math" w:cs="Arial"/>
        </w:rPr>
        <w:t xml:space="preserve"> is </w:t>
      </w:r>
      <w:proofErr w:type="spellStart"/>
      <w:r w:rsidRPr="004D7FBD">
        <w:rPr>
          <w:rFonts w:ascii="Cambria Math" w:hAnsi="Cambria Math" w:cs="Arial"/>
        </w:rPr>
        <w:t>recognized</w:t>
      </w:r>
      <w:proofErr w:type="spellEnd"/>
      <w:r w:rsidRPr="004D7FBD">
        <w:rPr>
          <w:rFonts w:ascii="Cambria Math" w:hAnsi="Cambria Math" w:cs="Arial"/>
        </w:rPr>
        <w:t xml:space="preserve"> not </w:t>
      </w:r>
      <w:proofErr w:type="spellStart"/>
      <w:r w:rsidRPr="004D7FBD">
        <w:rPr>
          <w:rFonts w:ascii="Cambria Math" w:hAnsi="Cambria Math" w:cs="Arial"/>
        </w:rPr>
        <w:t>only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for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political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expressions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opinion</w:t>
      </w:r>
      <w:proofErr w:type="spellEnd"/>
      <w:r w:rsidRPr="004D7FBD">
        <w:rPr>
          <w:rFonts w:ascii="Cambria Math" w:hAnsi="Cambria Math" w:cs="Arial"/>
        </w:rPr>
        <w:t xml:space="preserve">, but </w:t>
      </w:r>
      <w:proofErr w:type="spellStart"/>
      <w:r w:rsidRPr="004D7FBD">
        <w:rPr>
          <w:rFonts w:ascii="Cambria Math" w:hAnsi="Cambria Math" w:cs="Arial"/>
        </w:rPr>
        <w:t>also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for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artistic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expressions</w:t>
      </w:r>
      <w:proofErr w:type="spellEnd"/>
      <w:r w:rsidRPr="004D7FBD">
        <w:rPr>
          <w:rFonts w:ascii="Cambria Math" w:hAnsi="Cambria Math" w:cs="Arial"/>
        </w:rPr>
        <w:t xml:space="preserve">, </w:t>
      </w:r>
      <w:proofErr w:type="spellStart"/>
      <w:r w:rsidRPr="004D7FBD">
        <w:rPr>
          <w:rFonts w:ascii="Cambria Math" w:hAnsi="Cambria Math" w:cs="Arial"/>
        </w:rPr>
        <w:t>commercial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expressions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where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there</w:t>
      </w:r>
      <w:proofErr w:type="spellEnd"/>
      <w:r w:rsidRPr="004D7FBD">
        <w:rPr>
          <w:rFonts w:ascii="Cambria Math" w:hAnsi="Cambria Math" w:cs="Arial"/>
        </w:rPr>
        <w:t xml:space="preserve"> is a </w:t>
      </w:r>
      <w:proofErr w:type="spellStart"/>
      <w:r w:rsidRPr="004D7FBD">
        <w:rPr>
          <w:rFonts w:ascii="Cambria Math" w:hAnsi="Cambria Math" w:cs="Arial"/>
        </w:rPr>
        <w:t>valid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public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interest</w:t>
      </w:r>
      <w:proofErr w:type="spellEnd"/>
      <w:r w:rsidRPr="004D7FBD">
        <w:rPr>
          <w:rFonts w:ascii="Cambria Math" w:hAnsi="Cambria Math" w:cs="Arial"/>
        </w:rPr>
        <w:t xml:space="preserve">, </w:t>
      </w:r>
      <w:proofErr w:type="spellStart"/>
      <w:r w:rsidRPr="004D7FBD">
        <w:rPr>
          <w:rFonts w:ascii="Cambria Math" w:hAnsi="Cambria Math" w:cs="Arial"/>
        </w:rPr>
        <w:t>and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even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for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expressions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that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have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no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artistic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or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intellectual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value</w:t>
      </w:r>
      <w:proofErr w:type="spellEnd"/>
      <w:r w:rsidRPr="004D7FBD">
        <w:rPr>
          <w:rFonts w:ascii="Cambria Math" w:hAnsi="Cambria Math" w:cs="Arial"/>
        </w:rPr>
        <w:t>.</w:t>
      </w:r>
    </w:p>
    <w:p w:rsidR="008D6B3A" w:rsidRPr="008D6B3A" w:rsidRDefault="008D6B3A" w:rsidP="008D6B3A">
      <w:pPr>
        <w:ind w:firstLine="708"/>
        <w:rPr>
          <w:rFonts w:ascii="Cambria Math" w:hAnsi="Cambria Math" w:cs="Arial"/>
        </w:rPr>
      </w:pPr>
      <w:proofErr w:type="spellStart"/>
      <w:r w:rsidRPr="008D6B3A">
        <w:rPr>
          <w:rFonts w:ascii="Cambria Math" w:hAnsi="Cambria Math" w:cs="Arial"/>
        </w:rPr>
        <w:t>In</w:t>
      </w:r>
      <w:proofErr w:type="spellEnd"/>
      <w:r w:rsidRPr="008D6B3A">
        <w:rPr>
          <w:rFonts w:ascii="Cambria Math" w:hAnsi="Cambria Math" w:cs="Arial"/>
        </w:rPr>
        <w:t xml:space="preserve"> 1971, in </w:t>
      </w:r>
      <w:proofErr w:type="spellStart"/>
      <w:r w:rsidRPr="008D6B3A">
        <w:rPr>
          <w:rFonts w:ascii="Cambria Math" w:hAnsi="Cambria Math" w:cs="Arial"/>
        </w:rPr>
        <w:t>the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Supreme</w:t>
      </w:r>
      <w:proofErr w:type="spellEnd"/>
      <w:r w:rsidRPr="008D6B3A">
        <w:rPr>
          <w:rFonts w:ascii="Cambria Math" w:hAnsi="Cambria Math" w:cs="Arial"/>
        </w:rPr>
        <w:t xml:space="preserve"> Court </w:t>
      </w:r>
      <w:proofErr w:type="spellStart"/>
      <w:r w:rsidRPr="008D6B3A">
        <w:rPr>
          <w:rFonts w:ascii="Cambria Math" w:hAnsi="Cambria Math" w:cs="Arial"/>
        </w:rPr>
        <w:t>case</w:t>
      </w:r>
      <w:proofErr w:type="spellEnd"/>
      <w:r w:rsidRPr="008D6B3A">
        <w:rPr>
          <w:rFonts w:ascii="Cambria Math" w:hAnsi="Cambria Math" w:cs="Arial"/>
        </w:rPr>
        <w:t xml:space="preserve"> of </w:t>
      </w:r>
      <w:proofErr w:type="spellStart"/>
      <w:r w:rsidRPr="008D6B3A">
        <w:rPr>
          <w:rFonts w:ascii="Cambria Math" w:hAnsi="Cambria Math" w:cs="Arial"/>
        </w:rPr>
        <w:t>Cohen</w:t>
      </w:r>
      <w:proofErr w:type="spellEnd"/>
      <w:r w:rsidRPr="008D6B3A">
        <w:rPr>
          <w:rFonts w:ascii="Cambria Math" w:hAnsi="Cambria Math" w:cs="Arial"/>
        </w:rPr>
        <w:t xml:space="preserve"> v. California, </w:t>
      </w:r>
      <w:proofErr w:type="spellStart"/>
      <w:r w:rsidRPr="008D6B3A">
        <w:rPr>
          <w:rFonts w:ascii="Cambria Math" w:hAnsi="Cambria Math" w:cs="Arial"/>
        </w:rPr>
        <w:t>Justice</w:t>
      </w:r>
      <w:proofErr w:type="spellEnd"/>
      <w:r w:rsidRPr="008D6B3A">
        <w:rPr>
          <w:rFonts w:ascii="Cambria Math" w:hAnsi="Cambria Math" w:cs="Arial"/>
        </w:rPr>
        <w:t xml:space="preserve"> John Marshall Harlan II, </w:t>
      </w:r>
      <w:proofErr w:type="spellStart"/>
      <w:r w:rsidRPr="008D6B3A">
        <w:rPr>
          <w:rFonts w:ascii="Cambria Math" w:hAnsi="Cambria Math" w:cs="Arial"/>
        </w:rPr>
        <w:t>citing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Whitney</w:t>
      </w:r>
      <w:proofErr w:type="spellEnd"/>
      <w:r w:rsidRPr="008D6B3A">
        <w:rPr>
          <w:rFonts w:ascii="Cambria Math" w:hAnsi="Cambria Math" w:cs="Arial"/>
        </w:rPr>
        <w:t xml:space="preserve"> v. California, </w:t>
      </w:r>
      <w:proofErr w:type="spellStart"/>
      <w:r w:rsidRPr="008D6B3A">
        <w:rPr>
          <w:rFonts w:ascii="Cambria Math" w:hAnsi="Cambria Math" w:cs="Arial"/>
        </w:rPr>
        <w:t>emphasized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that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the</w:t>
      </w:r>
      <w:proofErr w:type="spellEnd"/>
      <w:r w:rsidRPr="008D6B3A">
        <w:rPr>
          <w:rFonts w:ascii="Cambria Math" w:hAnsi="Cambria Math" w:cs="Arial"/>
        </w:rPr>
        <w:t xml:space="preserve"> First </w:t>
      </w:r>
      <w:proofErr w:type="spellStart"/>
      <w:r w:rsidRPr="008D6B3A">
        <w:rPr>
          <w:rFonts w:ascii="Cambria Math" w:hAnsi="Cambria Math" w:cs="Arial"/>
        </w:rPr>
        <w:t>Amendment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operates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to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protect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the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inviolability</w:t>
      </w:r>
      <w:proofErr w:type="spellEnd"/>
      <w:r w:rsidRPr="008D6B3A">
        <w:rPr>
          <w:rFonts w:ascii="Cambria Math" w:hAnsi="Cambria Math" w:cs="Arial"/>
        </w:rPr>
        <w:t xml:space="preserve"> of "a </w:t>
      </w:r>
      <w:proofErr w:type="spellStart"/>
      <w:r w:rsidRPr="008D6B3A">
        <w:rPr>
          <w:rFonts w:ascii="Cambria Math" w:hAnsi="Cambria Math" w:cs="Arial"/>
        </w:rPr>
        <w:t>marketplace</w:t>
      </w:r>
      <w:proofErr w:type="spellEnd"/>
      <w:r w:rsidRPr="008D6B3A">
        <w:rPr>
          <w:rFonts w:ascii="Cambria Math" w:hAnsi="Cambria Math" w:cs="Arial"/>
        </w:rPr>
        <w:t xml:space="preserve"> of </w:t>
      </w:r>
      <w:proofErr w:type="spellStart"/>
      <w:r w:rsidRPr="008D6B3A">
        <w:rPr>
          <w:rFonts w:ascii="Cambria Math" w:hAnsi="Cambria Math" w:cs="Arial"/>
        </w:rPr>
        <w:t>ideas</w:t>
      </w:r>
      <w:proofErr w:type="spellEnd"/>
      <w:r w:rsidRPr="008D6B3A">
        <w:rPr>
          <w:rFonts w:ascii="Cambria Math" w:hAnsi="Cambria Math" w:cs="Arial"/>
        </w:rPr>
        <w:t xml:space="preserve">", </w:t>
      </w:r>
      <w:proofErr w:type="spellStart"/>
      <w:r w:rsidRPr="008D6B3A">
        <w:rPr>
          <w:rFonts w:ascii="Cambria Math" w:hAnsi="Cambria Math" w:cs="Arial"/>
        </w:rPr>
        <w:t>while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Associate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Justice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Thurgood</w:t>
      </w:r>
      <w:proofErr w:type="spellEnd"/>
      <w:r w:rsidRPr="008D6B3A">
        <w:rPr>
          <w:rFonts w:ascii="Cambria Math" w:hAnsi="Cambria Math" w:cs="Arial"/>
        </w:rPr>
        <w:t xml:space="preserve"> Marshall </w:t>
      </w:r>
      <w:proofErr w:type="spellStart"/>
      <w:r w:rsidRPr="008D6B3A">
        <w:rPr>
          <w:rFonts w:ascii="Cambria Math" w:hAnsi="Cambria Math" w:cs="Arial"/>
        </w:rPr>
        <w:t>cogently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explained</w:t>
      </w:r>
      <w:proofErr w:type="spellEnd"/>
      <w:r w:rsidRPr="008D6B3A">
        <w:rPr>
          <w:rFonts w:ascii="Cambria Math" w:hAnsi="Cambria Math" w:cs="Arial"/>
        </w:rPr>
        <w:t xml:space="preserve"> in 1972 </w:t>
      </w:r>
      <w:proofErr w:type="spellStart"/>
      <w:r w:rsidRPr="008D6B3A">
        <w:rPr>
          <w:rFonts w:ascii="Cambria Math" w:hAnsi="Cambria Math" w:cs="Arial"/>
        </w:rPr>
        <w:t>that</w:t>
      </w:r>
      <w:proofErr w:type="spellEnd"/>
      <w:r w:rsidRPr="008D6B3A">
        <w:rPr>
          <w:rFonts w:ascii="Cambria Math" w:hAnsi="Cambria Math" w:cs="Arial"/>
        </w:rPr>
        <w:t>:</w:t>
      </w:r>
    </w:p>
    <w:p w:rsidR="008D6B3A" w:rsidRDefault="008D6B3A" w:rsidP="008D6B3A">
      <w:pPr>
        <w:ind w:firstLine="708"/>
        <w:rPr>
          <w:rFonts w:ascii="Cambria Math" w:hAnsi="Cambria Math" w:cs="Arial"/>
        </w:rPr>
      </w:pPr>
      <w:proofErr w:type="spellStart"/>
      <w:r w:rsidRPr="008D6B3A">
        <w:rPr>
          <w:rFonts w:ascii="Cambria Math" w:hAnsi="Cambria Math" w:cs="Arial"/>
        </w:rPr>
        <w:t>Above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all</w:t>
      </w:r>
      <w:proofErr w:type="spellEnd"/>
      <w:r w:rsidRPr="008D6B3A">
        <w:rPr>
          <w:rFonts w:ascii="Cambria Math" w:hAnsi="Cambria Math" w:cs="Arial"/>
        </w:rPr>
        <w:t xml:space="preserve"> else, </w:t>
      </w:r>
      <w:proofErr w:type="spellStart"/>
      <w:r w:rsidRPr="008D6B3A">
        <w:rPr>
          <w:rFonts w:ascii="Cambria Math" w:hAnsi="Cambria Math" w:cs="Arial"/>
        </w:rPr>
        <w:t>the</w:t>
      </w:r>
      <w:proofErr w:type="spellEnd"/>
      <w:r w:rsidRPr="008D6B3A">
        <w:rPr>
          <w:rFonts w:ascii="Cambria Math" w:hAnsi="Cambria Math" w:cs="Arial"/>
        </w:rPr>
        <w:t xml:space="preserve"> First </w:t>
      </w:r>
      <w:proofErr w:type="spellStart"/>
      <w:r w:rsidRPr="008D6B3A">
        <w:rPr>
          <w:rFonts w:ascii="Cambria Math" w:hAnsi="Cambria Math" w:cs="Arial"/>
        </w:rPr>
        <w:t>Amendment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means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that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government</w:t>
      </w:r>
      <w:proofErr w:type="spellEnd"/>
      <w:r w:rsidRPr="008D6B3A">
        <w:rPr>
          <w:rFonts w:ascii="Cambria Math" w:hAnsi="Cambria Math" w:cs="Arial"/>
        </w:rPr>
        <w:t xml:space="preserve"> has </w:t>
      </w:r>
      <w:proofErr w:type="spellStart"/>
      <w:r w:rsidRPr="008D6B3A">
        <w:rPr>
          <w:rFonts w:ascii="Cambria Math" w:hAnsi="Cambria Math" w:cs="Arial"/>
        </w:rPr>
        <w:t>no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power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to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restrict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expression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because</w:t>
      </w:r>
      <w:proofErr w:type="spellEnd"/>
      <w:r w:rsidRPr="008D6B3A">
        <w:rPr>
          <w:rFonts w:ascii="Cambria Math" w:hAnsi="Cambria Math" w:cs="Arial"/>
        </w:rPr>
        <w:t xml:space="preserve"> of </w:t>
      </w:r>
      <w:proofErr w:type="spellStart"/>
      <w:r w:rsidRPr="008D6B3A">
        <w:rPr>
          <w:rFonts w:ascii="Cambria Math" w:hAnsi="Cambria Math" w:cs="Arial"/>
        </w:rPr>
        <w:t>its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message</w:t>
      </w:r>
      <w:proofErr w:type="spellEnd"/>
      <w:r w:rsidRPr="008D6B3A">
        <w:rPr>
          <w:rFonts w:ascii="Cambria Math" w:hAnsi="Cambria Math" w:cs="Arial"/>
        </w:rPr>
        <w:t xml:space="preserve">, </w:t>
      </w:r>
      <w:proofErr w:type="spellStart"/>
      <w:r w:rsidRPr="008D6B3A">
        <w:rPr>
          <w:rFonts w:ascii="Cambria Math" w:hAnsi="Cambria Math" w:cs="Arial"/>
        </w:rPr>
        <w:t>its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ideas</w:t>
      </w:r>
      <w:proofErr w:type="spellEnd"/>
      <w:r w:rsidRPr="008D6B3A">
        <w:rPr>
          <w:rFonts w:ascii="Cambria Math" w:hAnsi="Cambria Math" w:cs="Arial"/>
        </w:rPr>
        <w:t xml:space="preserve">, </w:t>
      </w:r>
      <w:proofErr w:type="spellStart"/>
      <w:r w:rsidRPr="008D6B3A">
        <w:rPr>
          <w:rFonts w:ascii="Cambria Math" w:hAnsi="Cambria Math" w:cs="Arial"/>
        </w:rPr>
        <w:t>its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subject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matter</w:t>
      </w:r>
      <w:proofErr w:type="spellEnd"/>
      <w:r w:rsidRPr="008D6B3A">
        <w:rPr>
          <w:rFonts w:ascii="Cambria Math" w:hAnsi="Cambria Math" w:cs="Arial"/>
        </w:rPr>
        <w:t xml:space="preserve">, </w:t>
      </w:r>
      <w:proofErr w:type="spellStart"/>
      <w:r w:rsidRPr="008D6B3A">
        <w:rPr>
          <w:rFonts w:ascii="Cambria Math" w:hAnsi="Cambria Math" w:cs="Arial"/>
        </w:rPr>
        <w:t>or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its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content</w:t>
      </w:r>
      <w:proofErr w:type="spellEnd"/>
      <w:r w:rsidRPr="008D6B3A">
        <w:rPr>
          <w:rFonts w:ascii="Cambria Math" w:hAnsi="Cambria Math" w:cs="Arial"/>
        </w:rPr>
        <w:t xml:space="preserve">. </w:t>
      </w:r>
      <w:proofErr w:type="spellStart"/>
      <w:r w:rsidRPr="008D6B3A">
        <w:rPr>
          <w:rFonts w:ascii="Cambria Math" w:hAnsi="Cambria Math" w:cs="Arial"/>
        </w:rPr>
        <w:t>To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permit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the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continued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building</w:t>
      </w:r>
      <w:proofErr w:type="spellEnd"/>
      <w:r w:rsidRPr="008D6B3A">
        <w:rPr>
          <w:rFonts w:ascii="Cambria Math" w:hAnsi="Cambria Math" w:cs="Arial"/>
        </w:rPr>
        <w:t xml:space="preserve"> of </w:t>
      </w:r>
      <w:proofErr w:type="spellStart"/>
      <w:r w:rsidRPr="008D6B3A">
        <w:rPr>
          <w:rFonts w:ascii="Cambria Math" w:hAnsi="Cambria Math" w:cs="Arial"/>
        </w:rPr>
        <w:t>our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politics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and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culture</w:t>
      </w:r>
      <w:proofErr w:type="spellEnd"/>
      <w:r w:rsidRPr="008D6B3A">
        <w:rPr>
          <w:rFonts w:ascii="Cambria Math" w:hAnsi="Cambria Math" w:cs="Arial"/>
        </w:rPr>
        <w:t xml:space="preserve">, </w:t>
      </w:r>
      <w:proofErr w:type="spellStart"/>
      <w:r w:rsidRPr="008D6B3A">
        <w:rPr>
          <w:rFonts w:ascii="Cambria Math" w:hAnsi="Cambria Math" w:cs="Arial"/>
        </w:rPr>
        <w:t>and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to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assure</w:t>
      </w:r>
      <w:proofErr w:type="spellEnd"/>
      <w:r w:rsidRPr="008D6B3A">
        <w:rPr>
          <w:rFonts w:ascii="Cambria Math" w:hAnsi="Cambria Math" w:cs="Arial"/>
        </w:rPr>
        <w:t xml:space="preserve"> self-</w:t>
      </w:r>
      <w:proofErr w:type="spellStart"/>
      <w:r w:rsidRPr="008D6B3A">
        <w:rPr>
          <w:rFonts w:ascii="Cambria Math" w:hAnsi="Cambria Math" w:cs="Arial"/>
        </w:rPr>
        <w:t>fulfillment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for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each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individual</w:t>
      </w:r>
      <w:proofErr w:type="spellEnd"/>
      <w:r w:rsidRPr="008D6B3A">
        <w:rPr>
          <w:rFonts w:ascii="Cambria Math" w:hAnsi="Cambria Math" w:cs="Arial"/>
        </w:rPr>
        <w:t xml:space="preserve">, </w:t>
      </w:r>
      <w:proofErr w:type="spellStart"/>
      <w:r w:rsidRPr="008D6B3A">
        <w:rPr>
          <w:rFonts w:ascii="Cambria Math" w:hAnsi="Cambria Math" w:cs="Arial"/>
        </w:rPr>
        <w:t>our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people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are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guaranteed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the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right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to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express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any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thought</w:t>
      </w:r>
      <w:proofErr w:type="spellEnd"/>
      <w:r w:rsidRPr="008D6B3A">
        <w:rPr>
          <w:rFonts w:ascii="Cambria Math" w:hAnsi="Cambria Math" w:cs="Arial"/>
        </w:rPr>
        <w:t xml:space="preserve">, </w:t>
      </w:r>
      <w:proofErr w:type="spellStart"/>
      <w:r w:rsidRPr="008D6B3A">
        <w:rPr>
          <w:rFonts w:ascii="Cambria Math" w:hAnsi="Cambria Math" w:cs="Arial"/>
        </w:rPr>
        <w:t>free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from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government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censorship</w:t>
      </w:r>
      <w:proofErr w:type="spellEnd"/>
      <w:r w:rsidRPr="008D6B3A">
        <w:rPr>
          <w:rFonts w:ascii="Cambria Math" w:hAnsi="Cambria Math" w:cs="Arial"/>
        </w:rPr>
        <w:t xml:space="preserve">. </w:t>
      </w:r>
      <w:proofErr w:type="spellStart"/>
      <w:r w:rsidRPr="008D6B3A">
        <w:rPr>
          <w:rFonts w:ascii="Cambria Math" w:hAnsi="Cambria Math" w:cs="Arial"/>
        </w:rPr>
        <w:t>The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essence</w:t>
      </w:r>
      <w:proofErr w:type="spellEnd"/>
      <w:r w:rsidRPr="008D6B3A">
        <w:rPr>
          <w:rFonts w:ascii="Cambria Math" w:hAnsi="Cambria Math" w:cs="Arial"/>
        </w:rPr>
        <w:t xml:space="preserve"> of </w:t>
      </w:r>
      <w:proofErr w:type="spellStart"/>
      <w:r w:rsidRPr="008D6B3A">
        <w:rPr>
          <w:rFonts w:ascii="Cambria Math" w:hAnsi="Cambria Math" w:cs="Arial"/>
        </w:rPr>
        <w:t>this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forbidden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censorship</w:t>
      </w:r>
      <w:proofErr w:type="spellEnd"/>
      <w:r w:rsidRPr="008D6B3A">
        <w:rPr>
          <w:rFonts w:ascii="Cambria Math" w:hAnsi="Cambria Math" w:cs="Arial"/>
        </w:rPr>
        <w:t xml:space="preserve"> is </w:t>
      </w:r>
      <w:proofErr w:type="spellStart"/>
      <w:r w:rsidRPr="008D6B3A">
        <w:rPr>
          <w:rFonts w:ascii="Cambria Math" w:hAnsi="Cambria Math" w:cs="Arial"/>
        </w:rPr>
        <w:t>content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control</w:t>
      </w:r>
      <w:proofErr w:type="spellEnd"/>
      <w:r w:rsidRPr="008D6B3A">
        <w:rPr>
          <w:rFonts w:ascii="Cambria Math" w:hAnsi="Cambria Math" w:cs="Arial"/>
        </w:rPr>
        <w:t xml:space="preserve">. </w:t>
      </w:r>
      <w:proofErr w:type="spellStart"/>
      <w:r w:rsidRPr="008D6B3A">
        <w:rPr>
          <w:rFonts w:ascii="Cambria Math" w:hAnsi="Cambria Math" w:cs="Arial"/>
        </w:rPr>
        <w:t>Any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restriction</w:t>
      </w:r>
      <w:proofErr w:type="spellEnd"/>
      <w:r w:rsidRPr="008D6B3A">
        <w:rPr>
          <w:rFonts w:ascii="Cambria Math" w:hAnsi="Cambria Math" w:cs="Arial"/>
        </w:rPr>
        <w:t xml:space="preserve"> on </w:t>
      </w:r>
      <w:proofErr w:type="spellStart"/>
      <w:r w:rsidRPr="008D6B3A">
        <w:rPr>
          <w:rFonts w:ascii="Cambria Math" w:hAnsi="Cambria Math" w:cs="Arial"/>
        </w:rPr>
        <w:t>expressive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activity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because</w:t>
      </w:r>
      <w:proofErr w:type="spellEnd"/>
      <w:r w:rsidRPr="008D6B3A">
        <w:rPr>
          <w:rFonts w:ascii="Cambria Math" w:hAnsi="Cambria Math" w:cs="Arial"/>
        </w:rPr>
        <w:t xml:space="preserve"> of </w:t>
      </w:r>
      <w:proofErr w:type="spellStart"/>
      <w:r w:rsidRPr="008D6B3A">
        <w:rPr>
          <w:rFonts w:ascii="Cambria Math" w:hAnsi="Cambria Math" w:cs="Arial"/>
        </w:rPr>
        <w:t>its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content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would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completely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undercut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the</w:t>
      </w:r>
      <w:proofErr w:type="spellEnd"/>
      <w:r w:rsidRPr="008D6B3A">
        <w:rPr>
          <w:rFonts w:ascii="Cambria Math" w:hAnsi="Cambria Math" w:cs="Arial"/>
        </w:rPr>
        <w:t xml:space="preserve"> '</w:t>
      </w:r>
      <w:proofErr w:type="spellStart"/>
      <w:r w:rsidRPr="008D6B3A">
        <w:rPr>
          <w:rFonts w:ascii="Cambria Math" w:hAnsi="Cambria Math" w:cs="Arial"/>
        </w:rPr>
        <w:t>profound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national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commitment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to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the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principle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that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debate</w:t>
      </w:r>
      <w:proofErr w:type="spellEnd"/>
      <w:r w:rsidRPr="008D6B3A">
        <w:rPr>
          <w:rFonts w:ascii="Cambria Math" w:hAnsi="Cambria Math" w:cs="Arial"/>
        </w:rPr>
        <w:t xml:space="preserve"> on </w:t>
      </w:r>
      <w:proofErr w:type="spellStart"/>
      <w:r w:rsidRPr="008D6B3A">
        <w:rPr>
          <w:rFonts w:ascii="Cambria Math" w:hAnsi="Cambria Math" w:cs="Arial"/>
        </w:rPr>
        <w:t>public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issues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should</w:t>
      </w:r>
      <w:proofErr w:type="spellEnd"/>
      <w:r w:rsidRPr="008D6B3A">
        <w:rPr>
          <w:rFonts w:ascii="Cambria Math" w:hAnsi="Cambria Math" w:cs="Arial"/>
        </w:rPr>
        <w:t xml:space="preserve"> be </w:t>
      </w:r>
      <w:proofErr w:type="spellStart"/>
      <w:r w:rsidRPr="008D6B3A">
        <w:rPr>
          <w:rFonts w:ascii="Cambria Math" w:hAnsi="Cambria Math" w:cs="Arial"/>
        </w:rPr>
        <w:t>uninhibited</w:t>
      </w:r>
      <w:proofErr w:type="spellEnd"/>
      <w:r w:rsidRPr="008D6B3A">
        <w:rPr>
          <w:rFonts w:ascii="Cambria Math" w:hAnsi="Cambria Math" w:cs="Arial"/>
        </w:rPr>
        <w:t xml:space="preserve">, </w:t>
      </w:r>
      <w:proofErr w:type="spellStart"/>
      <w:r w:rsidRPr="008D6B3A">
        <w:rPr>
          <w:rFonts w:ascii="Cambria Math" w:hAnsi="Cambria Math" w:cs="Arial"/>
        </w:rPr>
        <w:t>robust</w:t>
      </w:r>
      <w:proofErr w:type="spellEnd"/>
      <w:r w:rsidRPr="008D6B3A">
        <w:rPr>
          <w:rFonts w:ascii="Cambria Math" w:hAnsi="Cambria Math" w:cs="Arial"/>
        </w:rPr>
        <w:t xml:space="preserve">, </w:t>
      </w:r>
      <w:proofErr w:type="spellStart"/>
      <w:r w:rsidRPr="008D6B3A">
        <w:rPr>
          <w:rFonts w:ascii="Cambria Math" w:hAnsi="Cambria Math" w:cs="Arial"/>
        </w:rPr>
        <w:t>and</w:t>
      </w:r>
      <w:proofErr w:type="spellEnd"/>
      <w:r w:rsidRPr="008D6B3A">
        <w:rPr>
          <w:rFonts w:ascii="Cambria Math" w:hAnsi="Cambria Math" w:cs="Arial"/>
        </w:rPr>
        <w:t xml:space="preserve"> </w:t>
      </w:r>
      <w:proofErr w:type="spellStart"/>
      <w:r w:rsidRPr="008D6B3A">
        <w:rPr>
          <w:rFonts w:ascii="Cambria Math" w:hAnsi="Cambria Math" w:cs="Arial"/>
        </w:rPr>
        <w:t>wide-open</w:t>
      </w:r>
      <w:proofErr w:type="spellEnd"/>
      <w:r w:rsidRPr="008D6B3A">
        <w:rPr>
          <w:rFonts w:ascii="Cambria Math" w:hAnsi="Cambria Math" w:cs="Arial"/>
        </w:rPr>
        <w:t>.'</w:t>
      </w:r>
    </w:p>
    <w:p w:rsidR="004D7FBD" w:rsidRPr="004D7FBD" w:rsidRDefault="004D7FBD" w:rsidP="004D7FBD">
      <w:pPr>
        <w:ind w:firstLine="708"/>
        <w:rPr>
          <w:rFonts w:ascii="Cambria Math" w:hAnsi="Cambria Math" w:cs="Arial"/>
        </w:rPr>
      </w:pPr>
      <w:proofErr w:type="spellStart"/>
      <w:proofErr w:type="gramStart"/>
      <w:r>
        <w:rPr>
          <w:rFonts w:ascii="Cambria Math" w:hAnsi="Cambria Math" w:cs="Arial"/>
        </w:rPr>
        <w:t>I</w:t>
      </w:r>
      <w:r w:rsidRPr="004D7FBD">
        <w:rPr>
          <w:rFonts w:ascii="Cambria Math" w:hAnsi="Cambria Math" w:cs="Arial"/>
        </w:rPr>
        <w:t>n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Article</w:t>
      </w:r>
      <w:proofErr w:type="spellEnd"/>
      <w:r w:rsidRPr="004D7FBD">
        <w:rPr>
          <w:rFonts w:ascii="Cambria Math" w:hAnsi="Cambria Math" w:cs="Arial"/>
        </w:rPr>
        <w:t xml:space="preserve"> 19 of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Universal </w:t>
      </w:r>
      <w:proofErr w:type="spellStart"/>
      <w:r w:rsidRPr="004D7FBD">
        <w:rPr>
          <w:rFonts w:ascii="Cambria Math" w:hAnsi="Cambria Math" w:cs="Arial"/>
        </w:rPr>
        <w:t>Declaration</w:t>
      </w:r>
      <w:proofErr w:type="spellEnd"/>
      <w:r w:rsidRPr="004D7FBD">
        <w:rPr>
          <w:rFonts w:ascii="Cambria Math" w:hAnsi="Cambria Math" w:cs="Arial"/>
        </w:rPr>
        <w:t xml:space="preserve"> of Human </w:t>
      </w:r>
      <w:proofErr w:type="spellStart"/>
      <w:r w:rsidRPr="004D7FBD">
        <w:rPr>
          <w:rFonts w:ascii="Cambria Math" w:hAnsi="Cambria Math" w:cs="Arial"/>
        </w:rPr>
        <w:t>Rights</w:t>
      </w:r>
      <w:proofErr w:type="spellEnd"/>
      <w:r>
        <w:rPr>
          <w:rFonts w:ascii="Cambria Math" w:hAnsi="Cambria Math" w:cs="Arial"/>
        </w:rPr>
        <w:t xml:space="preserve">, </w:t>
      </w:r>
      <w:proofErr w:type="spellStart"/>
      <w:r>
        <w:rPr>
          <w:rFonts w:ascii="Cambria Math" w:hAnsi="Cambria Math" w:cs="Arial"/>
        </w:rPr>
        <w:t>this</w:t>
      </w:r>
      <w:proofErr w:type="spellEnd"/>
      <w:r>
        <w:rPr>
          <w:rFonts w:ascii="Cambria Math" w:hAnsi="Cambria Math" w:cs="Arial"/>
        </w:rPr>
        <w:t xml:space="preserve"> </w:t>
      </w:r>
      <w:proofErr w:type="spellStart"/>
      <w:r>
        <w:rPr>
          <w:rFonts w:ascii="Cambria Math" w:hAnsi="Cambria Math" w:cs="Arial"/>
        </w:rPr>
        <w:t>issue</w:t>
      </w:r>
      <w:proofErr w:type="spellEnd"/>
      <w:r>
        <w:rPr>
          <w:rFonts w:ascii="Cambria Math" w:hAnsi="Cambria Math" w:cs="Arial"/>
        </w:rPr>
        <w:t xml:space="preserve"> has </w:t>
      </w:r>
      <w:proofErr w:type="spellStart"/>
      <w:r>
        <w:rPr>
          <w:rFonts w:ascii="Cambria Math" w:hAnsi="Cambria Math" w:cs="Arial"/>
        </w:rPr>
        <w:t>mentioned</w:t>
      </w:r>
      <w:proofErr w:type="spellEnd"/>
      <w:r>
        <w:rPr>
          <w:rFonts w:ascii="Cambria Math" w:hAnsi="Cambria Math" w:cs="Arial"/>
        </w:rPr>
        <w:t xml:space="preserve"> as: </w:t>
      </w:r>
      <w:r w:rsidRPr="004D7FBD">
        <w:rPr>
          <w:rFonts w:ascii="Cambria Math" w:hAnsi="Cambria Math" w:cs="Arial"/>
          <w:i/>
        </w:rPr>
        <w:t>“</w:t>
      </w:r>
      <w:proofErr w:type="spellStart"/>
      <w:r w:rsidRPr="004D7FBD">
        <w:rPr>
          <w:rFonts w:ascii="Cambria Math" w:hAnsi="Cambria Math" w:cs="Arial"/>
          <w:i/>
        </w:rPr>
        <w:t>Everyone</w:t>
      </w:r>
      <w:proofErr w:type="spellEnd"/>
      <w:r w:rsidRPr="004D7FBD">
        <w:rPr>
          <w:rFonts w:ascii="Cambria Math" w:hAnsi="Cambria Math" w:cs="Arial"/>
          <w:i/>
        </w:rPr>
        <w:t xml:space="preserve"> has </w:t>
      </w:r>
      <w:proofErr w:type="spellStart"/>
      <w:r w:rsidRPr="004D7FBD">
        <w:rPr>
          <w:rFonts w:ascii="Cambria Math" w:hAnsi="Cambria Math" w:cs="Arial"/>
          <w:i/>
        </w:rPr>
        <w:t>the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right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to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freedom</w:t>
      </w:r>
      <w:proofErr w:type="spellEnd"/>
      <w:r w:rsidRPr="004D7FBD">
        <w:rPr>
          <w:rFonts w:ascii="Cambria Math" w:hAnsi="Cambria Math" w:cs="Arial"/>
          <w:i/>
        </w:rPr>
        <w:t xml:space="preserve"> of </w:t>
      </w:r>
      <w:proofErr w:type="spellStart"/>
      <w:r w:rsidRPr="004D7FBD">
        <w:rPr>
          <w:rFonts w:ascii="Cambria Math" w:hAnsi="Cambria Math" w:cs="Arial"/>
          <w:i/>
        </w:rPr>
        <w:t>opinion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and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expression</w:t>
      </w:r>
      <w:proofErr w:type="spellEnd"/>
      <w:r w:rsidRPr="004D7FBD">
        <w:rPr>
          <w:rFonts w:ascii="Cambria Math" w:hAnsi="Cambria Math" w:cs="Arial"/>
          <w:i/>
        </w:rPr>
        <w:t xml:space="preserve">; </w:t>
      </w:r>
      <w:proofErr w:type="spellStart"/>
      <w:r w:rsidRPr="004D7FBD">
        <w:rPr>
          <w:rFonts w:ascii="Cambria Math" w:hAnsi="Cambria Math" w:cs="Arial"/>
          <w:i/>
        </w:rPr>
        <w:t>this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right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includes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freedom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to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hold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opinions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without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interference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and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to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seek</w:t>
      </w:r>
      <w:proofErr w:type="spellEnd"/>
      <w:r w:rsidRPr="004D7FBD">
        <w:rPr>
          <w:rFonts w:ascii="Cambria Math" w:hAnsi="Cambria Math" w:cs="Arial"/>
          <w:i/>
        </w:rPr>
        <w:t xml:space="preserve">, </w:t>
      </w:r>
      <w:proofErr w:type="spellStart"/>
      <w:r w:rsidRPr="004D7FBD">
        <w:rPr>
          <w:rFonts w:ascii="Cambria Math" w:hAnsi="Cambria Math" w:cs="Arial"/>
          <w:i/>
        </w:rPr>
        <w:t>receive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and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impart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information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and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ideas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through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any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media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and</w:t>
      </w:r>
      <w:proofErr w:type="spellEnd"/>
      <w:r w:rsidRPr="004D7FBD">
        <w:rPr>
          <w:rFonts w:ascii="Cambria Math" w:hAnsi="Cambria Math" w:cs="Arial"/>
          <w:i/>
        </w:rPr>
        <w:t xml:space="preserve"> </w:t>
      </w:r>
      <w:proofErr w:type="spellStart"/>
      <w:r w:rsidRPr="004D7FBD">
        <w:rPr>
          <w:rFonts w:ascii="Cambria Math" w:hAnsi="Cambria Math" w:cs="Arial"/>
          <w:i/>
        </w:rPr>
        <w:t>regardless</w:t>
      </w:r>
      <w:proofErr w:type="spellEnd"/>
      <w:r w:rsidRPr="004D7FBD">
        <w:rPr>
          <w:rFonts w:ascii="Cambria Math" w:hAnsi="Cambria Math" w:cs="Arial"/>
          <w:i/>
        </w:rPr>
        <w:t xml:space="preserve"> of </w:t>
      </w:r>
      <w:proofErr w:type="spellStart"/>
      <w:r w:rsidRPr="004D7FBD">
        <w:rPr>
          <w:rFonts w:ascii="Cambria Math" w:hAnsi="Cambria Math" w:cs="Arial"/>
          <w:i/>
        </w:rPr>
        <w:t>frontiers</w:t>
      </w:r>
      <w:proofErr w:type="spellEnd"/>
      <w:r w:rsidRPr="004D7FBD">
        <w:rPr>
          <w:rFonts w:ascii="Cambria Math" w:hAnsi="Cambria Math" w:cs="Arial"/>
          <w:i/>
        </w:rPr>
        <w:t>."</w:t>
      </w:r>
      <w:r>
        <w:rPr>
          <w:rFonts w:ascii="Cambria Math" w:hAnsi="Cambria Math" w:cs="Arial"/>
          <w:i/>
        </w:rPr>
        <w:t xml:space="preserve"> </w:t>
      </w:r>
      <w:proofErr w:type="spellStart"/>
      <w:proofErr w:type="gramEnd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UN is </w:t>
      </w:r>
      <w:proofErr w:type="spellStart"/>
      <w:r w:rsidRPr="004D7FBD">
        <w:rPr>
          <w:rFonts w:ascii="Cambria Math" w:hAnsi="Cambria Math" w:cs="Arial"/>
        </w:rPr>
        <w:t>actively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working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to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protect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journalists</w:t>
      </w:r>
      <w:proofErr w:type="spellEnd"/>
      <w:r w:rsidRPr="004D7FBD">
        <w:rPr>
          <w:rFonts w:ascii="Cambria Math" w:hAnsi="Cambria Math" w:cs="Arial"/>
        </w:rPr>
        <w:t xml:space="preserve">. </w:t>
      </w:r>
      <w:proofErr w:type="spellStart"/>
      <w:r w:rsidRPr="004D7FBD">
        <w:rPr>
          <w:rFonts w:ascii="Cambria Math" w:hAnsi="Cambria Math" w:cs="Arial"/>
        </w:rPr>
        <w:t>This</w:t>
      </w:r>
      <w:proofErr w:type="spellEnd"/>
      <w:r w:rsidRPr="004D7FBD">
        <w:rPr>
          <w:rFonts w:ascii="Cambria Math" w:hAnsi="Cambria Math" w:cs="Arial"/>
        </w:rPr>
        <w:t xml:space="preserve"> is </w:t>
      </w:r>
      <w:proofErr w:type="spellStart"/>
      <w:r w:rsidRPr="004D7FBD">
        <w:rPr>
          <w:rFonts w:ascii="Cambria Math" w:hAnsi="Cambria Math" w:cs="Arial"/>
        </w:rPr>
        <w:t>evidenced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by</w:t>
      </w:r>
      <w:proofErr w:type="spellEnd"/>
      <w:r w:rsidRPr="004D7FBD">
        <w:rPr>
          <w:rFonts w:ascii="Cambria Math" w:hAnsi="Cambria Math" w:cs="Arial"/>
        </w:rPr>
        <w:t xml:space="preserve"> an </w:t>
      </w:r>
      <w:proofErr w:type="spellStart"/>
      <w:r w:rsidRPr="004D7FBD">
        <w:rPr>
          <w:rFonts w:ascii="Cambria Math" w:hAnsi="Cambria Math" w:cs="Arial"/>
        </w:rPr>
        <w:t>increasing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number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declarations</w:t>
      </w:r>
      <w:proofErr w:type="spellEnd"/>
      <w:r w:rsidRPr="004D7FBD">
        <w:rPr>
          <w:rFonts w:ascii="Cambria Math" w:hAnsi="Cambria Math" w:cs="Arial"/>
        </w:rPr>
        <w:t xml:space="preserve">, </w:t>
      </w:r>
      <w:proofErr w:type="spellStart"/>
      <w:r w:rsidRPr="004D7FBD">
        <w:rPr>
          <w:rFonts w:ascii="Cambria Math" w:hAnsi="Cambria Math" w:cs="Arial"/>
        </w:rPr>
        <w:t>resolutions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and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other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normative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texts</w:t>
      </w:r>
      <w:proofErr w:type="spellEnd"/>
      <w:r w:rsidRPr="004D7FBD">
        <w:rPr>
          <w:rFonts w:ascii="Cambria Math" w:hAnsi="Cambria Math" w:cs="Arial"/>
        </w:rPr>
        <w:t xml:space="preserve">,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UN </w:t>
      </w:r>
      <w:proofErr w:type="spellStart"/>
      <w:r w:rsidRPr="004D7FBD">
        <w:rPr>
          <w:rFonts w:ascii="Cambria Math" w:hAnsi="Cambria Math" w:cs="Arial"/>
        </w:rPr>
        <w:t>Secretary-General’s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latest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report</w:t>
      </w:r>
      <w:proofErr w:type="spellEnd"/>
      <w:r w:rsidRPr="004D7FBD">
        <w:rPr>
          <w:rFonts w:ascii="Cambria Math" w:hAnsi="Cambria Math" w:cs="Arial"/>
        </w:rPr>
        <w:t xml:space="preserve"> on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safety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journalists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and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impunity</w:t>
      </w:r>
      <w:proofErr w:type="spellEnd"/>
      <w:r w:rsidRPr="004D7FBD">
        <w:rPr>
          <w:rFonts w:ascii="Cambria Math" w:hAnsi="Cambria Math" w:cs="Arial"/>
        </w:rPr>
        <w:t xml:space="preserve">, </w:t>
      </w:r>
      <w:proofErr w:type="spellStart"/>
      <w:r w:rsidRPr="004D7FBD">
        <w:rPr>
          <w:rFonts w:ascii="Cambria Math" w:hAnsi="Cambria Math" w:cs="Arial"/>
        </w:rPr>
        <w:t>and</w:t>
      </w:r>
      <w:proofErr w:type="spellEnd"/>
      <w:r w:rsidRPr="004D7FBD">
        <w:rPr>
          <w:rFonts w:ascii="Cambria Math" w:hAnsi="Cambria Math" w:cs="Arial"/>
        </w:rPr>
        <w:t xml:space="preserve"> his Call </w:t>
      </w:r>
      <w:proofErr w:type="spellStart"/>
      <w:r w:rsidRPr="004D7FBD">
        <w:rPr>
          <w:rFonts w:ascii="Cambria Math" w:hAnsi="Cambria Math" w:cs="Arial"/>
        </w:rPr>
        <w:t>to</w:t>
      </w:r>
      <w:proofErr w:type="spellEnd"/>
      <w:r w:rsidRPr="004D7FBD">
        <w:rPr>
          <w:rFonts w:ascii="Cambria Math" w:hAnsi="Cambria Math" w:cs="Arial"/>
        </w:rPr>
        <w:t xml:space="preserve"> Action </w:t>
      </w:r>
      <w:proofErr w:type="spellStart"/>
      <w:r w:rsidRPr="004D7FBD">
        <w:rPr>
          <w:rFonts w:ascii="Cambria Math" w:hAnsi="Cambria Math" w:cs="Arial"/>
        </w:rPr>
        <w:t>for</w:t>
      </w:r>
      <w:proofErr w:type="spellEnd"/>
      <w:r w:rsidRPr="004D7FBD">
        <w:rPr>
          <w:rFonts w:ascii="Cambria Math" w:hAnsi="Cambria Math" w:cs="Arial"/>
        </w:rPr>
        <w:t xml:space="preserve"> Human </w:t>
      </w:r>
      <w:proofErr w:type="spellStart"/>
      <w:r w:rsidRPr="004D7FBD">
        <w:rPr>
          <w:rFonts w:ascii="Cambria Math" w:hAnsi="Cambria Math" w:cs="Arial"/>
        </w:rPr>
        <w:t>Rights</w:t>
      </w:r>
      <w:proofErr w:type="spellEnd"/>
      <w:r w:rsidRPr="004D7FBD">
        <w:rPr>
          <w:rFonts w:ascii="Cambria Math" w:hAnsi="Cambria Math" w:cs="Arial"/>
        </w:rPr>
        <w:t xml:space="preserve">. </w:t>
      </w:r>
      <w:proofErr w:type="spellStart"/>
      <w:r w:rsidRPr="004D7FBD">
        <w:rPr>
          <w:rFonts w:ascii="Cambria Math" w:hAnsi="Cambria Math" w:cs="Arial"/>
        </w:rPr>
        <w:t>Protecting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journalists</w:t>
      </w:r>
      <w:proofErr w:type="spellEnd"/>
      <w:r w:rsidRPr="004D7FBD">
        <w:rPr>
          <w:rFonts w:ascii="Cambria Math" w:hAnsi="Cambria Math" w:cs="Arial"/>
        </w:rPr>
        <w:t xml:space="preserve"> is </w:t>
      </w:r>
      <w:proofErr w:type="spellStart"/>
      <w:r w:rsidRPr="004D7FBD">
        <w:rPr>
          <w:rFonts w:ascii="Cambria Math" w:hAnsi="Cambria Math" w:cs="Arial"/>
        </w:rPr>
        <w:t>also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part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2030 </w:t>
      </w:r>
      <w:proofErr w:type="spellStart"/>
      <w:r w:rsidRPr="004D7FBD">
        <w:rPr>
          <w:rFonts w:ascii="Cambria Math" w:hAnsi="Cambria Math" w:cs="Arial"/>
        </w:rPr>
        <w:t>Agenda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for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Sustainable</w:t>
      </w:r>
      <w:proofErr w:type="spellEnd"/>
      <w:r w:rsidRPr="004D7FBD">
        <w:rPr>
          <w:rFonts w:ascii="Cambria Math" w:hAnsi="Cambria Math" w:cs="Arial"/>
        </w:rPr>
        <w:t xml:space="preserve"> Development.</w:t>
      </w:r>
    </w:p>
    <w:p w:rsidR="004D7FBD" w:rsidRDefault="004D7FBD" w:rsidP="004D7FBD">
      <w:pPr>
        <w:ind w:firstLine="708"/>
        <w:rPr>
          <w:rFonts w:ascii="Cambria Math" w:hAnsi="Cambria Math" w:cs="Arial"/>
        </w:rPr>
      </w:pP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Office of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UN High </w:t>
      </w:r>
      <w:proofErr w:type="spellStart"/>
      <w:r w:rsidRPr="004D7FBD">
        <w:rPr>
          <w:rFonts w:ascii="Cambria Math" w:hAnsi="Cambria Math" w:cs="Arial"/>
        </w:rPr>
        <w:t>Commissioner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for</w:t>
      </w:r>
      <w:proofErr w:type="spellEnd"/>
      <w:r w:rsidRPr="004D7FBD">
        <w:rPr>
          <w:rFonts w:ascii="Cambria Math" w:hAnsi="Cambria Math" w:cs="Arial"/>
        </w:rPr>
        <w:t xml:space="preserve"> Human </w:t>
      </w:r>
      <w:proofErr w:type="spellStart"/>
      <w:r w:rsidRPr="004D7FBD">
        <w:rPr>
          <w:rFonts w:ascii="Cambria Math" w:hAnsi="Cambria Math" w:cs="Arial"/>
        </w:rPr>
        <w:t>Rights</w:t>
      </w:r>
      <w:proofErr w:type="spellEnd"/>
      <w:r w:rsidRPr="004D7FBD">
        <w:rPr>
          <w:rFonts w:ascii="Cambria Math" w:hAnsi="Cambria Math" w:cs="Arial"/>
        </w:rPr>
        <w:t xml:space="preserve"> (OHCHR) is </w:t>
      </w:r>
      <w:proofErr w:type="spellStart"/>
      <w:r w:rsidRPr="004D7FBD">
        <w:rPr>
          <w:rFonts w:ascii="Cambria Math" w:hAnsi="Cambria Math" w:cs="Arial"/>
        </w:rPr>
        <w:t>mandated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to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promote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and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protect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effective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enjoyment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by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all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all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human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rights</w:t>
      </w:r>
      <w:proofErr w:type="spellEnd"/>
      <w:r w:rsidRPr="004D7FBD">
        <w:rPr>
          <w:rFonts w:ascii="Cambria Math" w:hAnsi="Cambria Math" w:cs="Arial"/>
        </w:rPr>
        <w:t xml:space="preserve">, </w:t>
      </w:r>
      <w:proofErr w:type="spellStart"/>
      <w:r w:rsidRPr="004D7FBD">
        <w:rPr>
          <w:rFonts w:ascii="Cambria Math" w:hAnsi="Cambria Math" w:cs="Arial"/>
        </w:rPr>
        <w:t>including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rights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journalists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and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media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workers</w:t>
      </w:r>
      <w:proofErr w:type="spellEnd"/>
      <w:r w:rsidRPr="004D7FBD">
        <w:rPr>
          <w:rFonts w:ascii="Cambria Math" w:hAnsi="Cambria Math" w:cs="Arial"/>
        </w:rPr>
        <w:t xml:space="preserve">. OHCHR </w:t>
      </w:r>
      <w:proofErr w:type="spellStart"/>
      <w:r w:rsidRPr="004D7FBD">
        <w:rPr>
          <w:rFonts w:ascii="Cambria Math" w:hAnsi="Cambria Math" w:cs="Arial"/>
        </w:rPr>
        <w:t>works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to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implement</w:t>
      </w:r>
      <w:proofErr w:type="spellEnd"/>
      <w:r w:rsidRPr="004D7FBD">
        <w:rPr>
          <w:rFonts w:ascii="Cambria Math" w:hAnsi="Cambria Math" w:cs="Arial"/>
        </w:rPr>
        <w:t xml:space="preserve"> General Assembly </w:t>
      </w:r>
      <w:proofErr w:type="spellStart"/>
      <w:r w:rsidRPr="004D7FBD">
        <w:rPr>
          <w:rFonts w:ascii="Cambria Math" w:hAnsi="Cambria Math" w:cs="Arial"/>
        </w:rPr>
        <w:t>and</w:t>
      </w:r>
      <w:proofErr w:type="spellEnd"/>
      <w:r w:rsidRPr="004D7FBD">
        <w:rPr>
          <w:rFonts w:ascii="Cambria Math" w:hAnsi="Cambria Math" w:cs="Arial"/>
        </w:rPr>
        <w:t xml:space="preserve"> Human </w:t>
      </w:r>
      <w:proofErr w:type="spellStart"/>
      <w:r w:rsidRPr="004D7FBD">
        <w:rPr>
          <w:rFonts w:ascii="Cambria Math" w:hAnsi="Cambria Math" w:cs="Arial"/>
        </w:rPr>
        <w:t>Rights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Council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mandates</w:t>
      </w:r>
      <w:proofErr w:type="spellEnd"/>
      <w:r w:rsidRPr="004D7FBD">
        <w:rPr>
          <w:rFonts w:ascii="Cambria Math" w:hAnsi="Cambria Math" w:cs="Arial"/>
        </w:rPr>
        <w:t xml:space="preserve"> on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safety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journalists</w:t>
      </w:r>
      <w:proofErr w:type="spellEnd"/>
      <w:r w:rsidRPr="004D7FBD">
        <w:rPr>
          <w:rFonts w:ascii="Cambria Math" w:hAnsi="Cambria Math" w:cs="Arial"/>
        </w:rPr>
        <w:t>.</w:t>
      </w:r>
    </w:p>
    <w:p w:rsidR="005334B9" w:rsidRDefault="005334B9" w:rsidP="005334B9">
      <w:pPr>
        <w:ind w:firstLine="708"/>
        <w:jc w:val="center"/>
        <w:rPr>
          <w:rFonts w:ascii="Cambria Math" w:hAnsi="Cambria Math" w:cs="Arial"/>
        </w:rPr>
      </w:pPr>
    </w:p>
    <w:p w:rsidR="008D6B3A" w:rsidRPr="00283CA9" w:rsidRDefault="004D7FBD" w:rsidP="00283CA9">
      <w:pPr>
        <w:ind w:firstLine="708"/>
        <w:rPr>
          <w:rFonts w:ascii="Cambria Math" w:hAnsi="Cambria Math" w:cs="Arial"/>
        </w:rPr>
      </w:pP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United Nations Plan of Action </w:t>
      </w:r>
      <w:proofErr w:type="spellStart"/>
      <w:r w:rsidRPr="004D7FBD">
        <w:rPr>
          <w:rFonts w:ascii="Cambria Math" w:hAnsi="Cambria Math" w:cs="Arial"/>
        </w:rPr>
        <w:t>targets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to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have</w:t>
      </w:r>
      <w:proofErr w:type="spellEnd"/>
      <w:r w:rsidRPr="004D7FBD">
        <w:rPr>
          <w:rFonts w:ascii="Cambria Math" w:hAnsi="Cambria Math" w:cs="Arial"/>
        </w:rPr>
        <w:t xml:space="preserve"> an </w:t>
      </w:r>
      <w:proofErr w:type="spellStart"/>
      <w:r w:rsidRPr="004D7FBD">
        <w:rPr>
          <w:rFonts w:ascii="Cambria Math" w:hAnsi="Cambria Math" w:cs="Arial"/>
        </w:rPr>
        <w:t>impact</w:t>
      </w:r>
      <w:proofErr w:type="spellEnd"/>
      <w:r w:rsidRPr="004D7FBD">
        <w:rPr>
          <w:rFonts w:ascii="Cambria Math" w:hAnsi="Cambria Math" w:cs="Arial"/>
        </w:rPr>
        <w:t xml:space="preserve"> on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ground</w:t>
      </w:r>
      <w:proofErr w:type="spellEnd"/>
      <w:r>
        <w:rPr>
          <w:rFonts w:ascii="Cambria Math" w:hAnsi="Cambria Math" w:cs="Arial"/>
        </w:rPr>
        <w:t xml:space="preserve"> </w:t>
      </w:r>
      <w:proofErr w:type="spellStart"/>
      <w:r>
        <w:rPr>
          <w:rFonts w:ascii="Cambria Math" w:hAnsi="Cambria Math" w:cs="Arial"/>
        </w:rPr>
        <w:t>by</w:t>
      </w:r>
      <w:proofErr w:type="spellEnd"/>
      <w:r>
        <w:rPr>
          <w:rFonts w:ascii="Cambria Math" w:hAnsi="Cambria Math" w:cs="Arial"/>
        </w:rPr>
        <w:t xml:space="preserve"> </w:t>
      </w:r>
      <w:proofErr w:type="spellStart"/>
      <w:r>
        <w:rPr>
          <w:rFonts w:ascii="Cambria Math" w:hAnsi="Cambria Math" w:cs="Arial"/>
        </w:rPr>
        <w:t>providing</w:t>
      </w:r>
      <w:proofErr w:type="spellEnd"/>
      <w:r>
        <w:rPr>
          <w:rFonts w:ascii="Cambria Math" w:hAnsi="Cambria Math" w:cs="Arial"/>
        </w:rPr>
        <w:t xml:space="preserve"> </w:t>
      </w:r>
      <w:proofErr w:type="spellStart"/>
      <w:r>
        <w:rPr>
          <w:rFonts w:ascii="Cambria Math" w:hAnsi="Cambria Math" w:cs="Arial"/>
        </w:rPr>
        <w:t>capacity</w:t>
      </w:r>
      <w:proofErr w:type="spellEnd"/>
      <w:r>
        <w:rPr>
          <w:rFonts w:ascii="Cambria Math" w:hAnsi="Cambria Math" w:cs="Arial"/>
        </w:rPr>
        <w:t xml:space="preserve"> </w:t>
      </w:r>
      <w:proofErr w:type="spellStart"/>
      <w:r>
        <w:rPr>
          <w:rFonts w:ascii="Cambria Math" w:hAnsi="Cambria Math" w:cs="Arial"/>
        </w:rPr>
        <w:t>building</w:t>
      </w:r>
      <w:proofErr w:type="spellEnd"/>
      <w:r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trainings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for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local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stakeholders</w:t>
      </w:r>
      <w:proofErr w:type="spellEnd"/>
      <w:r w:rsidRPr="004D7FBD">
        <w:rPr>
          <w:rFonts w:ascii="Cambria Math" w:hAnsi="Cambria Math" w:cs="Arial"/>
        </w:rPr>
        <w:t xml:space="preserve">, </w:t>
      </w:r>
      <w:proofErr w:type="spellStart"/>
      <w:r w:rsidRPr="004D7FBD">
        <w:rPr>
          <w:rFonts w:ascii="Cambria Math" w:hAnsi="Cambria Math" w:cs="Arial"/>
        </w:rPr>
        <w:t>such</w:t>
      </w:r>
      <w:proofErr w:type="spellEnd"/>
      <w:r w:rsidRPr="004D7FBD">
        <w:rPr>
          <w:rFonts w:ascii="Cambria Math" w:hAnsi="Cambria Math" w:cs="Arial"/>
        </w:rPr>
        <w:t xml:space="preserve"> as </w:t>
      </w:r>
      <w:proofErr w:type="spellStart"/>
      <w:r w:rsidRPr="004D7FBD">
        <w:rPr>
          <w:rFonts w:ascii="Cambria Math" w:hAnsi="Cambria Math" w:cs="Arial"/>
        </w:rPr>
        <w:t>journalists</w:t>
      </w:r>
      <w:proofErr w:type="spellEnd"/>
      <w:r w:rsidRPr="004D7FBD">
        <w:rPr>
          <w:rFonts w:ascii="Cambria Math" w:hAnsi="Cambria Math" w:cs="Arial"/>
        </w:rPr>
        <w:t xml:space="preserve">, </w:t>
      </w:r>
      <w:proofErr w:type="spellStart"/>
      <w:r w:rsidRPr="004D7FBD">
        <w:rPr>
          <w:rFonts w:ascii="Cambria Math" w:hAnsi="Cambria Math" w:cs="Arial"/>
        </w:rPr>
        <w:t>security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forces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and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the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judiciary</w:t>
      </w:r>
      <w:proofErr w:type="spellEnd"/>
      <w:r w:rsidRPr="004D7FBD">
        <w:rPr>
          <w:rFonts w:ascii="Cambria Math" w:hAnsi="Cambria Math" w:cs="Arial"/>
        </w:rPr>
        <w:t xml:space="preserve">, in </w:t>
      </w:r>
      <w:proofErr w:type="spellStart"/>
      <w:r w:rsidRPr="004D7FBD">
        <w:rPr>
          <w:rFonts w:ascii="Cambria Math" w:hAnsi="Cambria Math" w:cs="Arial"/>
        </w:rPr>
        <w:t>addition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to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guiding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gramStart"/>
      <w:r w:rsidRPr="004D7FBD">
        <w:rPr>
          <w:rFonts w:ascii="Cambria Math" w:hAnsi="Cambria Math" w:cs="Arial"/>
        </w:rPr>
        <w:t>global</w:t>
      </w:r>
      <w:proofErr w:type="gramEnd"/>
      <w:r w:rsidRPr="004D7FBD">
        <w:rPr>
          <w:rFonts w:ascii="Cambria Math" w:hAnsi="Cambria Math" w:cs="Arial"/>
        </w:rPr>
        <w:t xml:space="preserve">, </w:t>
      </w:r>
      <w:proofErr w:type="spellStart"/>
      <w:r w:rsidRPr="004D7FBD">
        <w:rPr>
          <w:rFonts w:ascii="Cambria Math" w:hAnsi="Cambria Math" w:cs="Arial"/>
        </w:rPr>
        <w:t>national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and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local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policies</w:t>
      </w:r>
      <w:proofErr w:type="spellEnd"/>
      <w:r w:rsidRPr="004D7FBD">
        <w:rPr>
          <w:rFonts w:ascii="Cambria Math" w:hAnsi="Cambria Math" w:cs="Arial"/>
        </w:rPr>
        <w:t xml:space="preserve">. As </w:t>
      </w:r>
      <w:proofErr w:type="spellStart"/>
      <w:r w:rsidRPr="004D7FBD">
        <w:rPr>
          <w:rFonts w:ascii="Cambria Math" w:hAnsi="Cambria Math" w:cs="Arial"/>
        </w:rPr>
        <w:t>part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these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efforts</w:t>
      </w:r>
      <w:proofErr w:type="spellEnd"/>
      <w:r w:rsidRPr="004D7FBD">
        <w:rPr>
          <w:rFonts w:ascii="Cambria Math" w:hAnsi="Cambria Math" w:cs="Arial"/>
        </w:rPr>
        <w:t xml:space="preserve">, </w:t>
      </w:r>
      <w:proofErr w:type="spellStart"/>
      <w:r w:rsidRPr="004D7FBD">
        <w:rPr>
          <w:rFonts w:ascii="Cambria Math" w:hAnsi="Cambria Math" w:cs="Arial"/>
        </w:rPr>
        <w:t>national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governments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are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also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>
        <w:rPr>
          <w:rFonts w:ascii="Cambria Math" w:hAnsi="Cambria Math" w:cs="Arial"/>
        </w:rPr>
        <w:t>assisted</w:t>
      </w:r>
      <w:proofErr w:type="spellEnd"/>
      <w:r w:rsidRPr="004D7FBD">
        <w:rPr>
          <w:rFonts w:ascii="Cambria Math" w:hAnsi="Cambria Math" w:cs="Arial"/>
        </w:rPr>
        <w:t xml:space="preserve"> in </w:t>
      </w:r>
      <w:proofErr w:type="spellStart"/>
      <w:r w:rsidRPr="004D7FBD">
        <w:rPr>
          <w:rFonts w:ascii="Cambria Math" w:hAnsi="Cambria Math" w:cs="Arial"/>
        </w:rPr>
        <w:t>developing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and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implementing</w:t>
      </w:r>
      <w:proofErr w:type="spellEnd"/>
      <w:r w:rsidRPr="004D7FBD">
        <w:rPr>
          <w:rFonts w:ascii="Cambria Math" w:hAnsi="Cambria Math" w:cs="Arial"/>
        </w:rPr>
        <w:t xml:space="preserve"> legal </w:t>
      </w:r>
      <w:proofErr w:type="spellStart"/>
      <w:r w:rsidRPr="004D7FBD">
        <w:rPr>
          <w:rFonts w:ascii="Cambria Math" w:hAnsi="Cambria Math" w:cs="Arial"/>
        </w:rPr>
        <w:t>frameworks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that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are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designed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to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promote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freedom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expression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and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freedom</w:t>
      </w:r>
      <w:proofErr w:type="spellEnd"/>
      <w:r w:rsidRPr="004D7FBD">
        <w:rPr>
          <w:rFonts w:ascii="Cambria Math" w:hAnsi="Cambria Math" w:cs="Arial"/>
        </w:rPr>
        <w:t xml:space="preserve"> of </w:t>
      </w:r>
      <w:proofErr w:type="spellStart"/>
      <w:r w:rsidRPr="004D7FBD">
        <w:rPr>
          <w:rFonts w:ascii="Cambria Math" w:hAnsi="Cambria Math" w:cs="Arial"/>
        </w:rPr>
        <w:t>information</w:t>
      </w:r>
      <w:proofErr w:type="spellEnd"/>
      <w:r w:rsidRPr="004D7FBD">
        <w:rPr>
          <w:rFonts w:ascii="Cambria Math" w:hAnsi="Cambria Math" w:cs="Arial"/>
        </w:rPr>
        <w:t xml:space="preserve">, </w:t>
      </w:r>
      <w:proofErr w:type="spellStart"/>
      <w:r w:rsidRPr="004D7FBD">
        <w:rPr>
          <w:rFonts w:ascii="Cambria Math" w:hAnsi="Cambria Math" w:cs="Arial"/>
        </w:rPr>
        <w:t>key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elements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for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press</w:t>
      </w:r>
      <w:proofErr w:type="spellEnd"/>
      <w:r w:rsidRPr="004D7FBD">
        <w:rPr>
          <w:rFonts w:ascii="Cambria Math" w:hAnsi="Cambria Math" w:cs="Arial"/>
        </w:rPr>
        <w:t xml:space="preserve"> </w:t>
      </w:r>
      <w:proofErr w:type="spellStart"/>
      <w:r w:rsidRPr="004D7FBD">
        <w:rPr>
          <w:rFonts w:ascii="Cambria Math" w:hAnsi="Cambria Math" w:cs="Arial"/>
        </w:rPr>
        <w:t>freedom</w:t>
      </w:r>
      <w:proofErr w:type="spellEnd"/>
      <w:r w:rsidRPr="004D7FBD">
        <w:rPr>
          <w:rFonts w:ascii="Cambria Math" w:hAnsi="Cambria Math" w:cs="Arial"/>
        </w:rPr>
        <w:t>.</w:t>
      </w:r>
    </w:p>
    <w:p w:rsidR="00283CA9" w:rsidRDefault="00283CA9" w:rsidP="008D6B3A">
      <w:pPr>
        <w:rPr>
          <w:rFonts w:ascii="Cambria Math" w:hAnsi="Cambria Math" w:cs="Arial"/>
          <w:sz w:val="10"/>
          <w:szCs w:val="10"/>
        </w:rPr>
      </w:pPr>
      <w:proofErr w:type="spellStart"/>
      <w:r>
        <w:rPr>
          <w:rFonts w:ascii="Cambria Math" w:hAnsi="Cambria Math" w:cs="Arial"/>
          <w:sz w:val="10"/>
          <w:szCs w:val="10"/>
        </w:rPr>
        <w:t>References</w:t>
      </w:r>
      <w:proofErr w:type="spellEnd"/>
      <w:r>
        <w:rPr>
          <w:rFonts w:ascii="Cambria Math" w:hAnsi="Cambria Math" w:cs="Arial"/>
          <w:sz w:val="10"/>
          <w:szCs w:val="10"/>
        </w:rPr>
        <w:t>:</w:t>
      </w:r>
    </w:p>
    <w:p w:rsidR="008D6B3A" w:rsidRPr="00283CA9" w:rsidRDefault="008D6B3A" w:rsidP="008D6B3A">
      <w:pPr>
        <w:rPr>
          <w:rFonts w:ascii="Cambria Math" w:hAnsi="Cambria Math" w:cs="Arial"/>
          <w:sz w:val="10"/>
          <w:szCs w:val="10"/>
        </w:rPr>
      </w:pPr>
      <w:r w:rsidRPr="00283CA9">
        <w:rPr>
          <w:rFonts w:ascii="Cambria Math" w:hAnsi="Cambria Math" w:cs="Arial"/>
          <w:sz w:val="10"/>
          <w:szCs w:val="10"/>
        </w:rPr>
        <w:t xml:space="preserve">Chicago </w:t>
      </w:r>
      <w:proofErr w:type="spellStart"/>
      <w:r w:rsidRPr="00283CA9">
        <w:rPr>
          <w:rFonts w:ascii="Cambria Math" w:hAnsi="Cambria Math" w:cs="Arial"/>
          <w:sz w:val="10"/>
          <w:szCs w:val="10"/>
        </w:rPr>
        <w:t>Police</w:t>
      </w:r>
      <w:proofErr w:type="spellEnd"/>
      <w:r w:rsidRPr="00283CA9">
        <w:rPr>
          <w:rFonts w:ascii="Cambria Math" w:hAnsi="Cambria Math" w:cs="Arial"/>
          <w:sz w:val="10"/>
          <w:szCs w:val="10"/>
        </w:rPr>
        <w:t xml:space="preserve"> </w:t>
      </w:r>
      <w:proofErr w:type="spellStart"/>
      <w:r w:rsidRPr="00283CA9">
        <w:rPr>
          <w:rFonts w:ascii="Cambria Math" w:hAnsi="Cambria Math" w:cs="Arial"/>
          <w:sz w:val="10"/>
          <w:szCs w:val="10"/>
        </w:rPr>
        <w:t>Dept</w:t>
      </w:r>
      <w:proofErr w:type="spellEnd"/>
      <w:r w:rsidRPr="00283CA9">
        <w:rPr>
          <w:rFonts w:ascii="Cambria Math" w:hAnsi="Cambria Math" w:cs="Arial"/>
          <w:sz w:val="10"/>
          <w:szCs w:val="10"/>
        </w:rPr>
        <w:t xml:space="preserve">. </w:t>
      </w:r>
      <w:proofErr w:type="gramStart"/>
      <w:r w:rsidRPr="00283CA9">
        <w:rPr>
          <w:rFonts w:ascii="Cambria Math" w:hAnsi="Cambria Math" w:cs="Arial"/>
          <w:sz w:val="10"/>
          <w:szCs w:val="10"/>
        </w:rPr>
        <w:t>v</w:t>
      </w:r>
      <w:proofErr w:type="gramEnd"/>
      <w:r w:rsidRPr="00283CA9">
        <w:rPr>
          <w:rFonts w:ascii="Cambria Math" w:hAnsi="Cambria Math" w:cs="Arial"/>
          <w:sz w:val="10"/>
          <w:szCs w:val="10"/>
        </w:rPr>
        <w:t xml:space="preserve">. </w:t>
      </w:r>
      <w:proofErr w:type="spellStart"/>
      <w:r w:rsidRPr="00283CA9">
        <w:rPr>
          <w:rFonts w:ascii="Cambria Math" w:hAnsi="Cambria Math" w:cs="Arial"/>
          <w:sz w:val="10"/>
          <w:szCs w:val="10"/>
        </w:rPr>
        <w:t>Mosley</w:t>
      </w:r>
      <w:proofErr w:type="spellEnd"/>
      <w:r w:rsidRPr="00283CA9">
        <w:rPr>
          <w:rFonts w:ascii="Cambria Math" w:hAnsi="Cambria Math" w:cs="Arial"/>
          <w:sz w:val="10"/>
          <w:szCs w:val="10"/>
        </w:rPr>
        <w:t>, 408 U.S. 92 (1972).</w:t>
      </w:r>
    </w:p>
    <w:p w:rsidR="008D6B3A" w:rsidRPr="00283CA9" w:rsidRDefault="00165508" w:rsidP="008D6B3A">
      <w:pPr>
        <w:rPr>
          <w:rFonts w:ascii="Cambria Math" w:hAnsi="Cambria Math" w:cs="Arial"/>
          <w:sz w:val="10"/>
          <w:szCs w:val="10"/>
        </w:rPr>
      </w:pPr>
      <w:hyperlink r:id="rId5" w:history="1">
        <w:r w:rsidR="008D6B3A" w:rsidRPr="00283CA9">
          <w:rPr>
            <w:rStyle w:val="Kpr"/>
            <w:rFonts w:ascii="Cambria Math" w:hAnsi="Cambria Math" w:cs="Arial"/>
            <w:sz w:val="10"/>
            <w:szCs w:val="10"/>
          </w:rPr>
          <w:t>https://dergipark.org.tr/tr/download/article-file/789330</w:t>
        </w:r>
      </w:hyperlink>
    </w:p>
    <w:p w:rsidR="008D6B3A" w:rsidRPr="00283CA9" w:rsidRDefault="00165508" w:rsidP="008D6B3A">
      <w:pPr>
        <w:rPr>
          <w:rFonts w:ascii="Cambria Math" w:hAnsi="Cambria Math" w:cs="Arial"/>
          <w:sz w:val="10"/>
          <w:szCs w:val="10"/>
        </w:rPr>
      </w:pPr>
      <w:hyperlink r:id="rId6" w:history="1">
        <w:r w:rsidR="008D6B3A" w:rsidRPr="00283CA9">
          <w:rPr>
            <w:rStyle w:val="Kpr"/>
            <w:rFonts w:ascii="Cambria Math" w:hAnsi="Cambria Math" w:cs="Arial"/>
            <w:sz w:val="10"/>
            <w:szCs w:val="10"/>
          </w:rPr>
          <w:t>https://tbbdergisi.barobirlik.org.tr/m2005-56-102</w:t>
        </w:r>
      </w:hyperlink>
    </w:p>
    <w:p w:rsidR="008D6B3A" w:rsidRPr="00283CA9" w:rsidRDefault="00165508" w:rsidP="008D6B3A">
      <w:pPr>
        <w:rPr>
          <w:rFonts w:ascii="Cambria Math" w:hAnsi="Cambria Math" w:cs="Arial"/>
          <w:sz w:val="10"/>
          <w:szCs w:val="10"/>
        </w:rPr>
      </w:pPr>
      <w:hyperlink r:id="rId7" w:history="1">
        <w:r w:rsidR="008D6B3A" w:rsidRPr="00283CA9">
          <w:rPr>
            <w:rStyle w:val="Kpr"/>
            <w:rFonts w:ascii="Cambria Math" w:hAnsi="Cambria Math" w:cs="Arial"/>
            <w:sz w:val="10"/>
            <w:szCs w:val="10"/>
          </w:rPr>
          <w:t>https://www.unesco.org/en/safety-journalists/un-plan-action</w:t>
        </w:r>
      </w:hyperlink>
    </w:p>
    <w:p w:rsidR="008D6B3A" w:rsidRDefault="008D6B3A" w:rsidP="008D6B3A">
      <w:pPr>
        <w:rPr>
          <w:rFonts w:ascii="Cambria Math" w:hAnsi="Cambria Math" w:cs="Arial"/>
        </w:rPr>
      </w:pPr>
    </w:p>
    <w:p w:rsidR="008D6B3A" w:rsidRDefault="008D6B3A" w:rsidP="008D6B3A">
      <w:pPr>
        <w:rPr>
          <w:rFonts w:ascii="Cambria Math" w:hAnsi="Cambria Math" w:cs="Arial"/>
        </w:rPr>
      </w:pPr>
    </w:p>
    <w:p w:rsidR="008D6B3A" w:rsidRPr="004D7FBD" w:rsidRDefault="008D6B3A" w:rsidP="008D6B3A">
      <w:pPr>
        <w:rPr>
          <w:rFonts w:ascii="Cambria Math" w:hAnsi="Cambria Math" w:cs="Arial"/>
        </w:rPr>
      </w:pPr>
    </w:p>
    <w:sectPr w:rsidR="008D6B3A" w:rsidRPr="004D7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4"/>
    <w:rsid w:val="00165508"/>
    <w:rsid w:val="00283CA9"/>
    <w:rsid w:val="00340D1D"/>
    <w:rsid w:val="004D7FBD"/>
    <w:rsid w:val="005334B9"/>
    <w:rsid w:val="00824F7B"/>
    <w:rsid w:val="008D6B3A"/>
    <w:rsid w:val="008E55BB"/>
    <w:rsid w:val="00B37E69"/>
    <w:rsid w:val="00BF29CE"/>
    <w:rsid w:val="00D52CC1"/>
    <w:rsid w:val="00D705BC"/>
    <w:rsid w:val="00E66F33"/>
    <w:rsid w:val="00E95357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52506-0CB8-4B90-9A50-79B2F8B6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D6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esco.org/en/safety-journalists/un-plan-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bbdergisi.barobirlik.org.tr/m2005-56-102" TargetMode="External"/><Relationship Id="rId5" Type="http://schemas.openxmlformats.org/officeDocument/2006/relationships/hyperlink" Target="https://dergipark.org.tr/tr/download/article-file/78933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920</Words>
  <Characters>5044</Characters>
  <Application>Microsoft Office Word</Application>
  <DocSecurity>0</DocSecurity>
  <Lines>84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2024-04-30T14:47:00Z</dcterms:created>
  <dcterms:modified xsi:type="dcterms:W3CDTF">2024-05-02T19:38:00Z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e9c6fc1a9563395660ed95d1a671c2ecf1f286b2b24486f65bcd42fc89221132</vt:lpwstr>
  </property>
</Properties>
</file>