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8F" w:rsidRPr="007B32DA" w:rsidRDefault="00B1098F" w:rsidP="008B5569">
      <w:pPr>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sidRPr="00B1098F">
        <w:rPr>
          <w:rFonts w:ascii="Times New Roman" w:hAnsi="Times New Roman" w:cs="Times New Roman"/>
          <w:color w:val="222222"/>
          <w:sz w:val="24"/>
          <w:szCs w:val="24"/>
          <w:shd w:val="clear" w:color="auto" w:fill="FFFFFF"/>
          <w:lang w:val="en-GB"/>
        </w:rPr>
        <w:t>Argentina</w:t>
      </w:r>
      <w:r w:rsidRPr="007B32DA">
        <w:rPr>
          <w:rFonts w:ascii="Times New Roman" w:hAnsi="Times New Roman" w:cs="Times New Roman"/>
          <w:sz w:val="24"/>
          <w:szCs w:val="24"/>
          <w:lang w:val="en-GB"/>
        </w:rPr>
        <w:t xml:space="preserve">                                                       </w:t>
      </w:r>
    </w:p>
    <w:p w:rsidR="00B1098F" w:rsidRPr="002270C9" w:rsidRDefault="00B1098F" w:rsidP="008B5569">
      <w:pPr>
        <w:rPr>
          <w:rFonts w:ascii="Times New Roman" w:hAnsi="Times New Roman" w:cs="Times New Roman"/>
          <w:sz w:val="24"/>
          <w:szCs w:val="24"/>
          <w:lang w:val="en-GB"/>
        </w:rPr>
      </w:pPr>
      <w:r w:rsidRPr="007B32DA">
        <w:rPr>
          <w:rFonts w:ascii="Times New Roman" w:hAnsi="Times New Roman" w:cs="Times New Roman"/>
          <w:sz w:val="24"/>
          <w:szCs w:val="24"/>
          <w:lang w:val="en-GB"/>
        </w:rPr>
        <w:t xml:space="preserve">Committee: </w:t>
      </w:r>
      <w:r w:rsidRPr="00B1098F">
        <w:rPr>
          <w:rFonts w:ascii="Times New Roman" w:hAnsi="Times New Roman" w:cs="Times New Roman"/>
          <w:color w:val="1F1F1F"/>
          <w:sz w:val="24"/>
          <w:szCs w:val="24"/>
          <w:shd w:val="clear" w:color="auto" w:fill="FFFFFF"/>
          <w:lang w:val="en-GB"/>
        </w:rPr>
        <w:t xml:space="preserve">United Nations General Assembly First </w:t>
      </w:r>
      <w:r>
        <w:rPr>
          <w:rFonts w:ascii="Times New Roman" w:hAnsi="Times New Roman" w:cs="Times New Roman"/>
          <w:color w:val="1F1F1F"/>
          <w:sz w:val="24"/>
          <w:szCs w:val="24"/>
          <w:shd w:val="clear" w:color="auto" w:fill="FFFFFF"/>
          <w:lang w:val="en-GB"/>
        </w:rPr>
        <w:t>Committee; the Disarmament and I</w:t>
      </w:r>
      <w:r w:rsidRPr="00B1098F">
        <w:rPr>
          <w:rFonts w:ascii="Times New Roman" w:hAnsi="Times New Roman" w:cs="Times New Roman"/>
          <w:color w:val="1F1F1F"/>
          <w:sz w:val="24"/>
          <w:szCs w:val="24"/>
          <w:shd w:val="clear" w:color="auto" w:fill="FFFFFF"/>
          <w:lang w:val="en-GB"/>
        </w:rPr>
        <w:t>nternational Security Committee</w:t>
      </w:r>
      <w:r>
        <w:rPr>
          <w:rFonts w:ascii="Times New Roman" w:hAnsi="Times New Roman" w:cs="Times New Roman"/>
          <w:color w:val="1F1F1F"/>
          <w:sz w:val="24"/>
          <w:szCs w:val="24"/>
          <w:shd w:val="clear" w:color="auto" w:fill="FFFFFF"/>
          <w:lang w:val="en-GB"/>
        </w:rPr>
        <w:t xml:space="preserve"> (DISEC)</w:t>
      </w:r>
    </w:p>
    <w:p w:rsidR="00B1098F" w:rsidRDefault="00B1098F" w:rsidP="008B5569">
      <w:pPr>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Topic (</w:t>
      </w:r>
      <w:r w:rsidRPr="007B32DA">
        <w:rPr>
          <w:rFonts w:ascii="Times New Roman" w:hAnsi="Times New Roman" w:cs="Times New Roman"/>
          <w:sz w:val="24"/>
          <w:szCs w:val="24"/>
          <w:lang w:val="en-GB"/>
        </w:rPr>
        <w:t>Agenda Item</w:t>
      </w:r>
      <w:r>
        <w:rPr>
          <w:rFonts w:ascii="Times New Roman" w:hAnsi="Times New Roman" w:cs="Times New Roman"/>
          <w:sz w:val="24"/>
          <w:szCs w:val="24"/>
          <w:lang w:val="en-GB"/>
        </w:rPr>
        <w:t>)</w:t>
      </w:r>
      <w:r w:rsidRPr="007B32DA">
        <w:rPr>
          <w:rFonts w:ascii="Times New Roman" w:hAnsi="Times New Roman" w:cs="Times New Roman"/>
          <w:sz w:val="24"/>
          <w:szCs w:val="24"/>
          <w:lang w:val="en-GB"/>
        </w:rPr>
        <w:t>:</w:t>
      </w:r>
      <w:r w:rsidRPr="007B32DA">
        <w:rPr>
          <w:rFonts w:ascii="Times New Roman" w:hAnsi="Times New Roman" w:cs="Times New Roman"/>
          <w:color w:val="222222"/>
          <w:sz w:val="24"/>
          <w:szCs w:val="24"/>
          <w:shd w:val="clear" w:color="auto" w:fill="FFFFFF"/>
          <w:lang w:val="en-GB"/>
        </w:rPr>
        <w:t xml:space="preserve"> </w:t>
      </w:r>
      <w:r w:rsidRPr="00B1098F">
        <w:rPr>
          <w:rFonts w:ascii="Times New Roman" w:hAnsi="Times New Roman" w:cs="Times New Roman"/>
          <w:color w:val="222222"/>
          <w:sz w:val="24"/>
          <w:szCs w:val="24"/>
          <w:shd w:val="clear" w:color="auto" w:fill="FFFFFF"/>
          <w:lang w:val="en-GB"/>
        </w:rPr>
        <w:t>Advancing Global Efforts for Nuclear Non-Proliferation</w:t>
      </w:r>
      <w:r>
        <w:rPr>
          <w:rFonts w:ascii="Times New Roman" w:hAnsi="Times New Roman" w:cs="Times New Roman"/>
          <w:color w:val="222222"/>
          <w:sz w:val="24"/>
          <w:szCs w:val="24"/>
          <w:shd w:val="clear" w:color="auto" w:fill="FFFFFF"/>
          <w:lang w:val="en-GB"/>
        </w:rPr>
        <w:t xml:space="preserve"> and Disarmament</w:t>
      </w:r>
    </w:p>
    <w:p w:rsidR="008B146E" w:rsidRDefault="008B146E" w:rsidP="00B1098F">
      <w:pPr>
        <w:spacing w:line="360" w:lineRule="auto"/>
        <w:rPr>
          <w:rFonts w:ascii="Times New Roman" w:hAnsi="Times New Roman" w:cs="Times New Roman"/>
          <w:color w:val="222222"/>
          <w:sz w:val="24"/>
          <w:szCs w:val="24"/>
          <w:shd w:val="clear" w:color="auto" w:fill="FFFFFF"/>
          <w:lang w:val="en-GB"/>
        </w:rPr>
        <w:sectPr w:rsidR="008B146E" w:rsidSect="008B146E">
          <w:pgSz w:w="11906" w:h="16838"/>
          <w:pgMar w:top="1417" w:right="1417" w:bottom="1417" w:left="1417" w:header="708" w:footer="708" w:gutter="0"/>
          <w:cols w:num="2" w:space="708"/>
          <w:docGrid w:linePitch="360"/>
        </w:sectPr>
      </w:pPr>
      <w:r>
        <w:rPr>
          <w:rFonts w:ascii="Times New Roman" w:hAnsi="Times New Roman" w:cs="Times New Roman"/>
          <w:noProof/>
          <w:color w:val="222222"/>
          <w:sz w:val="24"/>
          <w:szCs w:val="24"/>
          <w:shd w:val="clear" w:color="auto" w:fill="FFFFFF"/>
        </w:rPr>
        <w:lastRenderedPageBreak/>
        <w:drawing>
          <wp:inline distT="0" distB="0" distL="0" distR="0">
            <wp:extent cx="2705100" cy="1685925"/>
            <wp:effectExtent l="19050" t="0" r="0" b="0"/>
            <wp:docPr id="1" name="0 Resim" descr="argen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ntina.png"/>
                    <pic:cNvPicPr/>
                  </pic:nvPicPr>
                  <pic:blipFill>
                    <a:blip r:embed="rId4"/>
                    <a:stretch>
                      <a:fillRect/>
                    </a:stretch>
                  </pic:blipFill>
                  <pic:spPr>
                    <a:xfrm>
                      <a:off x="0" y="0"/>
                      <a:ext cx="2705100" cy="1685925"/>
                    </a:xfrm>
                    <a:prstGeom prst="rect">
                      <a:avLst/>
                    </a:prstGeom>
                  </pic:spPr>
                </pic:pic>
              </a:graphicData>
            </a:graphic>
          </wp:inline>
        </w:drawing>
      </w:r>
    </w:p>
    <w:p w:rsidR="00B1098F" w:rsidRDefault="00B1098F" w:rsidP="00B1098F">
      <w:pPr>
        <w:spacing w:line="360" w:lineRule="auto"/>
        <w:rPr>
          <w:rFonts w:ascii="Times New Roman" w:hAnsi="Times New Roman" w:cs="Times New Roman"/>
          <w:color w:val="222222"/>
          <w:sz w:val="24"/>
          <w:szCs w:val="24"/>
          <w:shd w:val="clear" w:color="auto" w:fill="FFFFFF"/>
          <w:lang w:val="en-GB"/>
        </w:rPr>
      </w:pPr>
    </w:p>
    <w:p w:rsidR="008B146E" w:rsidRDefault="008B146E" w:rsidP="008B146E">
      <w:pPr>
        <w:jc w:val="both"/>
        <w:rPr>
          <w:rFonts w:ascii="Times New Roman" w:hAnsi="Times New Roman" w:cs="Times New Roman"/>
          <w:sz w:val="24"/>
          <w:szCs w:val="24"/>
          <w:lang w:val="en-GB"/>
        </w:rPr>
      </w:pPr>
      <w:r w:rsidRPr="008B146E">
        <w:rPr>
          <w:rFonts w:ascii="Times New Roman" w:hAnsi="Times New Roman" w:cs="Times New Roman"/>
          <w:sz w:val="24"/>
          <w:szCs w:val="24"/>
          <w:lang w:val="en-GB"/>
        </w:rPr>
        <w:t>The Río de la Plata's United Provinces proclaimed their independence from Spain in 1816. Argentina was the region that remained when Bolivia, Paraguay, and Uruguay broke away. South America's southern region is home to the sizable nation of Argentina. Approximately one-third the size of the United States, it is the second largest country in South America after Brazil and the eighth largest country in the globe overall. Chile borders Argentina to the west and the Andes Mountains to the east. The population is 43,886,748. There is a federal republic in the nation. After years of political unrest, a number of democratically elected presidents have been elected. The Senate, which has 72 seats, and the Chamber of Deputies, which has 257 seats overall, comprise the National Congress.</w:t>
      </w:r>
    </w:p>
    <w:p w:rsidR="008B5569" w:rsidRDefault="008B5569" w:rsidP="008B5569">
      <w:pPr>
        <w:jc w:val="both"/>
        <w:rPr>
          <w:rFonts w:ascii="Times New Roman" w:hAnsi="Times New Roman" w:cs="Times New Roman"/>
          <w:color w:val="222222"/>
          <w:sz w:val="24"/>
          <w:szCs w:val="24"/>
          <w:shd w:val="clear" w:color="auto" w:fill="FFFFFF"/>
          <w:lang w:val="en-GB"/>
        </w:rPr>
      </w:pPr>
      <w:r>
        <w:rPr>
          <w:rFonts w:ascii="Times New Roman" w:hAnsi="Times New Roman" w:cs="Times New Roman"/>
          <w:color w:val="222222"/>
          <w:sz w:val="24"/>
          <w:szCs w:val="24"/>
          <w:shd w:val="clear" w:color="auto" w:fill="FFFFFF"/>
          <w:lang w:val="en-GB"/>
        </w:rPr>
        <w:t>Joined</w:t>
      </w:r>
      <w:r w:rsidRPr="008B5569">
        <w:rPr>
          <w:rFonts w:ascii="Times New Roman" w:hAnsi="Times New Roman" w:cs="Times New Roman"/>
          <w:color w:val="222222"/>
          <w:sz w:val="24"/>
          <w:szCs w:val="24"/>
          <w:shd w:val="clear" w:color="auto" w:fill="FFFFFF"/>
          <w:lang w:val="en-GB"/>
        </w:rPr>
        <w:t xml:space="preserve"> NPT in 1995 and the Treaty of </w:t>
      </w:r>
      <w:proofErr w:type="spellStart"/>
      <w:r w:rsidRPr="008B5569">
        <w:rPr>
          <w:rFonts w:ascii="Times New Roman" w:hAnsi="Times New Roman" w:cs="Times New Roman"/>
          <w:color w:val="222222"/>
          <w:sz w:val="24"/>
          <w:szCs w:val="24"/>
          <w:shd w:val="clear" w:color="auto" w:fill="FFFFFF"/>
          <w:lang w:val="en-GB"/>
        </w:rPr>
        <w:t>Tlatelolco</w:t>
      </w:r>
      <w:proofErr w:type="spellEnd"/>
      <w:r w:rsidRPr="008B5569">
        <w:rPr>
          <w:rFonts w:ascii="Times New Roman" w:hAnsi="Times New Roman" w:cs="Times New Roman"/>
          <w:color w:val="222222"/>
          <w:sz w:val="24"/>
          <w:szCs w:val="24"/>
          <w:shd w:val="clear" w:color="auto" w:fill="FFFFFF"/>
          <w:lang w:val="en-GB"/>
        </w:rPr>
        <w:t xml:space="preserve"> in 1994, which established a nuclear weapon-free zone in Latin America Has exported research reactors to Algeria, Australia, Egypt, and Peru</w:t>
      </w:r>
      <w:r>
        <w:rPr>
          <w:rFonts w:ascii="Times New Roman" w:hAnsi="Times New Roman" w:cs="Times New Roman"/>
          <w:color w:val="222222"/>
          <w:sz w:val="24"/>
          <w:szCs w:val="24"/>
          <w:shd w:val="clear" w:color="auto" w:fill="FFFFFF"/>
          <w:lang w:val="en-GB"/>
        </w:rPr>
        <w:t xml:space="preserve">. </w:t>
      </w:r>
      <w:r w:rsidRPr="008B5569">
        <w:rPr>
          <w:rFonts w:ascii="Times New Roman" w:hAnsi="Times New Roman" w:cs="Times New Roman"/>
          <w:color w:val="222222"/>
          <w:sz w:val="24"/>
          <w:szCs w:val="24"/>
          <w:shd w:val="clear" w:color="auto" w:fill="FFFFFF"/>
          <w:lang w:val="en-GB"/>
        </w:rPr>
        <w:t>Established a bilateral inspection agency with Brazil to verify both countries’ pledges to only use nucle</w:t>
      </w:r>
      <w:r>
        <w:rPr>
          <w:rFonts w:ascii="Times New Roman" w:hAnsi="Times New Roman" w:cs="Times New Roman"/>
          <w:color w:val="222222"/>
          <w:sz w:val="24"/>
          <w:szCs w:val="24"/>
          <w:shd w:val="clear" w:color="auto" w:fill="FFFFFF"/>
          <w:lang w:val="en-GB"/>
        </w:rPr>
        <w:t xml:space="preserve">ar energy for peaceful purposes </w:t>
      </w:r>
      <w:r w:rsidRPr="008B5569">
        <w:rPr>
          <w:rFonts w:ascii="Times New Roman" w:hAnsi="Times New Roman" w:cs="Times New Roman"/>
          <w:color w:val="222222"/>
          <w:sz w:val="24"/>
          <w:szCs w:val="24"/>
          <w:shd w:val="clear" w:color="auto" w:fill="FFFFFF"/>
          <w:lang w:val="en-GB"/>
        </w:rPr>
        <w:t xml:space="preserve">Argentina joined the “International Partnership for Nuclear Disarmament Verification” in 2015, reaffirming its commitment to nuclear </w:t>
      </w:r>
      <w:r>
        <w:rPr>
          <w:rFonts w:ascii="Times New Roman" w:hAnsi="Times New Roman" w:cs="Times New Roman"/>
          <w:color w:val="222222"/>
          <w:sz w:val="24"/>
          <w:szCs w:val="24"/>
          <w:shd w:val="clear" w:color="auto" w:fill="FFFFFF"/>
          <w:lang w:val="en-GB"/>
        </w:rPr>
        <w:t xml:space="preserve">non-proliferation. </w:t>
      </w:r>
      <w:r w:rsidRPr="008B5569">
        <w:rPr>
          <w:rFonts w:ascii="Times New Roman" w:hAnsi="Times New Roman" w:cs="Times New Roman"/>
          <w:color w:val="222222"/>
          <w:sz w:val="24"/>
          <w:szCs w:val="24"/>
          <w:shd w:val="clear" w:color="auto" w:fill="FFFFFF"/>
          <w:lang w:val="en-GB"/>
        </w:rPr>
        <w:t xml:space="preserve">Used French-supplied </w:t>
      </w:r>
      <w:proofErr w:type="spellStart"/>
      <w:r w:rsidRPr="008B5569">
        <w:rPr>
          <w:rFonts w:ascii="Times New Roman" w:hAnsi="Times New Roman" w:cs="Times New Roman"/>
          <w:color w:val="222222"/>
          <w:sz w:val="24"/>
          <w:szCs w:val="24"/>
          <w:shd w:val="clear" w:color="auto" w:fill="FFFFFF"/>
          <w:lang w:val="en-GB"/>
        </w:rPr>
        <w:t>Exocet</w:t>
      </w:r>
      <w:proofErr w:type="spellEnd"/>
      <w:r w:rsidRPr="008B5569">
        <w:rPr>
          <w:rFonts w:ascii="Times New Roman" w:hAnsi="Times New Roman" w:cs="Times New Roman"/>
          <w:color w:val="222222"/>
          <w:sz w:val="24"/>
          <w:szCs w:val="24"/>
          <w:shd w:val="clear" w:color="auto" w:fill="FFFFFF"/>
          <w:lang w:val="en-GB"/>
        </w:rPr>
        <w:t xml:space="preserve"> anti-ship cruise missiles against British naval forces during the 1982 Falklands </w:t>
      </w:r>
      <w:proofErr w:type="spellStart"/>
      <w:r w:rsidRPr="008B5569">
        <w:rPr>
          <w:rFonts w:ascii="Times New Roman" w:hAnsi="Times New Roman" w:cs="Times New Roman"/>
          <w:color w:val="222222"/>
          <w:sz w:val="24"/>
          <w:szCs w:val="24"/>
          <w:shd w:val="clear" w:color="auto" w:fill="FFFFFF"/>
          <w:lang w:val="en-GB"/>
        </w:rPr>
        <w:t>WarDeveloped</w:t>
      </w:r>
      <w:proofErr w:type="spellEnd"/>
      <w:r w:rsidRPr="008B5569">
        <w:rPr>
          <w:rFonts w:ascii="Times New Roman" w:hAnsi="Times New Roman" w:cs="Times New Roman"/>
          <w:color w:val="222222"/>
          <w:sz w:val="24"/>
          <w:szCs w:val="24"/>
          <w:shd w:val="clear" w:color="auto" w:fill="FFFFFF"/>
          <w:lang w:val="en-GB"/>
        </w:rPr>
        <w:t xml:space="preserve"> ballistic missiles and exported missile technology during the 1980s, but dismantled its medium-range ballistic missile program, the </w:t>
      </w:r>
      <w:proofErr w:type="spellStart"/>
      <w:r w:rsidRPr="008B5569">
        <w:rPr>
          <w:rFonts w:ascii="Times New Roman" w:hAnsi="Times New Roman" w:cs="Times New Roman"/>
          <w:color w:val="222222"/>
          <w:sz w:val="24"/>
          <w:szCs w:val="24"/>
          <w:shd w:val="clear" w:color="auto" w:fill="FFFFFF"/>
          <w:lang w:val="en-GB"/>
        </w:rPr>
        <w:t>Cóndor</w:t>
      </w:r>
      <w:proofErr w:type="spellEnd"/>
      <w:r w:rsidRPr="008B5569">
        <w:rPr>
          <w:rFonts w:ascii="Times New Roman" w:hAnsi="Times New Roman" w:cs="Times New Roman"/>
          <w:color w:val="222222"/>
          <w:sz w:val="24"/>
          <w:szCs w:val="24"/>
          <w:shd w:val="clear" w:color="auto" w:fill="FFFFFF"/>
          <w:lang w:val="en-GB"/>
        </w:rPr>
        <w:t xml:space="preserve"> II, in 1992Member of the Missile Technology Control Regime (MTCR) and Hague Code of Conduct against Ballistic Missile Proliferation</w:t>
      </w:r>
      <w:r>
        <w:rPr>
          <w:rFonts w:ascii="Times New Roman" w:hAnsi="Times New Roman" w:cs="Times New Roman"/>
          <w:color w:val="222222"/>
          <w:sz w:val="24"/>
          <w:szCs w:val="24"/>
          <w:shd w:val="clear" w:color="auto" w:fill="FFFFFF"/>
          <w:lang w:val="en-GB"/>
        </w:rPr>
        <w:t xml:space="preserve">. </w:t>
      </w:r>
      <w:r w:rsidRPr="008B5569">
        <w:rPr>
          <w:rFonts w:ascii="Times New Roman" w:hAnsi="Times New Roman" w:cs="Times New Roman"/>
          <w:color w:val="222222"/>
          <w:sz w:val="24"/>
          <w:szCs w:val="24"/>
          <w:shd w:val="clear" w:color="auto" w:fill="FFFFFF"/>
          <w:lang w:val="en-GB"/>
        </w:rPr>
        <w:t xml:space="preserve">Argentina participated in the negotiation of the TPNW at the United Nations in New York in 2017 and was among 122 states that voted in favour of its </w:t>
      </w:r>
      <w:proofErr w:type="spellStart"/>
      <w:r w:rsidRPr="008B5569">
        <w:rPr>
          <w:rFonts w:ascii="Times New Roman" w:hAnsi="Times New Roman" w:cs="Times New Roman"/>
          <w:color w:val="222222"/>
          <w:sz w:val="24"/>
          <w:szCs w:val="24"/>
          <w:shd w:val="clear" w:color="auto" w:fill="FFFFFF"/>
          <w:lang w:val="en-GB"/>
        </w:rPr>
        <w:t>adoption.In</w:t>
      </w:r>
      <w:proofErr w:type="spellEnd"/>
      <w:r w:rsidRPr="008B5569">
        <w:rPr>
          <w:rFonts w:ascii="Times New Roman" w:hAnsi="Times New Roman" w:cs="Times New Roman"/>
          <w:color w:val="222222"/>
          <w:sz w:val="24"/>
          <w:szCs w:val="24"/>
          <w:shd w:val="clear" w:color="auto" w:fill="FFFFFF"/>
          <w:lang w:val="en-GB"/>
        </w:rPr>
        <w:t xml:space="preserve"> its opening statement to the negotiating conference, Argentina said that it “participates in this negotiation process convinced that it is an initiative that will lead to a new international standard”.</w:t>
      </w:r>
      <w:r>
        <w:rPr>
          <w:rFonts w:ascii="Times New Roman" w:hAnsi="Times New Roman" w:cs="Times New Roman"/>
          <w:color w:val="222222"/>
          <w:sz w:val="24"/>
          <w:szCs w:val="24"/>
          <w:shd w:val="clear" w:color="auto" w:fill="FFFFFF"/>
          <w:lang w:val="en-GB"/>
        </w:rPr>
        <w:t xml:space="preserve"> </w:t>
      </w:r>
      <w:r w:rsidRPr="008B5569">
        <w:rPr>
          <w:rFonts w:ascii="Times New Roman" w:hAnsi="Times New Roman" w:cs="Times New Roman"/>
          <w:color w:val="222222"/>
          <w:sz w:val="24"/>
          <w:szCs w:val="24"/>
          <w:shd w:val="clear" w:color="auto" w:fill="FFFFFF"/>
          <w:lang w:val="en-GB"/>
        </w:rPr>
        <w:t>In its closing statement, it said that it supported the TPNW’s adoption “because this treaty comes out clearly in favour of the prohibition of nuclear weapons”.</w:t>
      </w:r>
    </w:p>
    <w:p w:rsidR="008B5569" w:rsidRPr="008B146E" w:rsidRDefault="008B5569" w:rsidP="008B5569">
      <w:pPr>
        <w:jc w:val="both"/>
        <w:rPr>
          <w:rFonts w:ascii="Times New Roman" w:hAnsi="Times New Roman" w:cs="Times New Roman"/>
          <w:color w:val="222222"/>
          <w:sz w:val="24"/>
          <w:szCs w:val="24"/>
          <w:shd w:val="clear" w:color="auto" w:fill="FFFFFF"/>
          <w:lang w:val="en-GB"/>
        </w:rPr>
      </w:pPr>
      <w:r w:rsidRPr="008B5569">
        <w:rPr>
          <w:rFonts w:ascii="Times New Roman" w:hAnsi="Times New Roman" w:cs="Times New Roman"/>
          <w:color w:val="222222"/>
          <w:sz w:val="24"/>
          <w:szCs w:val="24"/>
          <w:shd w:val="clear" w:color="auto" w:fill="FFFFFF"/>
          <w:lang w:val="en-GB"/>
        </w:rPr>
        <w:t>In 2016, Argentina voted in favour of the UN General Assembly resolution that established the formal mandate for states to commence negotiations on “a legally binding instrument to prohibit nuclear weapons, leading towards their total elimination”. Argentina was also among 127 states that endorsed a “humanitarian pledge” in 2015–16 to cooperate “in efforts to stigmatise, prohibit, and eliminate nuclear weapons”. The pledge was instrumental in building momentum and support for convening the negotiations.</w:t>
      </w:r>
    </w:p>
    <w:p w:rsidR="00B83E9C" w:rsidRDefault="00B83E9C" w:rsidP="00B83E9C">
      <w:pPr>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REFERENCES</w:t>
      </w:r>
    </w:p>
    <w:p w:rsidR="00B83E9C" w:rsidRDefault="00B83E9C" w:rsidP="00B83E9C">
      <w:pPr>
        <w:rPr>
          <w:rFonts w:ascii="Times New Roman" w:hAnsi="Times New Roman" w:cs="Times New Roman"/>
          <w:sz w:val="24"/>
          <w:szCs w:val="24"/>
          <w:lang w:val="en-GB"/>
        </w:rPr>
      </w:pPr>
      <w:hyperlink r:id="rId5" w:history="1">
        <w:r w:rsidRPr="00052C3A">
          <w:rPr>
            <w:rStyle w:val="Kpr"/>
            <w:rFonts w:ascii="Times New Roman" w:hAnsi="Times New Roman" w:cs="Times New Roman"/>
            <w:sz w:val="24"/>
            <w:szCs w:val="24"/>
            <w:lang w:val="en-GB"/>
          </w:rPr>
          <w:t>https://delegatepal.com/</w:t>
        </w:r>
      </w:hyperlink>
    </w:p>
    <w:p w:rsidR="00B83E9C" w:rsidRPr="00B83E9C" w:rsidRDefault="00B83E9C" w:rsidP="00B83E9C">
      <w:pPr>
        <w:rPr>
          <w:rFonts w:ascii="Times New Roman" w:hAnsi="Times New Roman" w:cs="Times New Roman"/>
          <w:sz w:val="24"/>
          <w:szCs w:val="24"/>
        </w:rPr>
      </w:pPr>
      <w:hyperlink r:id="rId6" w:history="1">
        <w:r w:rsidRPr="00B83E9C">
          <w:rPr>
            <w:rStyle w:val="Kpr"/>
            <w:rFonts w:ascii="Times New Roman" w:hAnsi="Times New Roman" w:cs="Times New Roman"/>
            <w:sz w:val="24"/>
            <w:szCs w:val="24"/>
          </w:rPr>
          <w:t>https://kids.nationalgeographic.com/geography/countries/article/argentina</w:t>
        </w:r>
      </w:hyperlink>
    </w:p>
    <w:p w:rsidR="00B83E9C" w:rsidRDefault="00B83E9C" w:rsidP="00B83E9C">
      <w:hyperlink r:id="rId7" w:history="1">
        <w:r w:rsidRPr="00B83E9C">
          <w:rPr>
            <w:rStyle w:val="Kpr"/>
            <w:rFonts w:ascii="Times New Roman" w:hAnsi="Times New Roman" w:cs="Times New Roman"/>
            <w:sz w:val="24"/>
            <w:szCs w:val="24"/>
          </w:rPr>
          <w:t>https://www.cia.gov/the-world-factbook/countries/argentina/#people-and-society</w:t>
        </w:r>
      </w:hyperlink>
    </w:p>
    <w:p w:rsidR="00B83E9C" w:rsidRDefault="00B83E9C" w:rsidP="00B83E9C">
      <w:pPr>
        <w:rPr>
          <w:rFonts w:ascii="Times New Roman" w:hAnsi="Times New Roman" w:cs="Times New Roman"/>
          <w:sz w:val="24"/>
          <w:szCs w:val="24"/>
          <w:lang w:val="en-GB"/>
        </w:rPr>
      </w:pPr>
      <w:hyperlink r:id="rId8" w:history="1">
        <w:r w:rsidRPr="00DB4C55">
          <w:rPr>
            <w:rStyle w:val="Kpr"/>
            <w:rFonts w:ascii="Times New Roman" w:hAnsi="Times New Roman" w:cs="Times New Roman"/>
            <w:sz w:val="24"/>
            <w:szCs w:val="24"/>
            <w:lang w:val="en-GB"/>
          </w:rPr>
          <w:t>https://disarmament.unoda.org/wmd/nuclear/npt/</w:t>
        </w:r>
      </w:hyperlink>
    </w:p>
    <w:p w:rsidR="00B83E9C" w:rsidRDefault="00B83E9C" w:rsidP="00B83E9C">
      <w:pPr>
        <w:rPr>
          <w:rFonts w:ascii="Times New Roman" w:hAnsi="Times New Roman" w:cs="Times New Roman"/>
          <w:sz w:val="24"/>
          <w:szCs w:val="24"/>
          <w:lang w:val="en-GB"/>
        </w:rPr>
      </w:pPr>
      <w:hyperlink r:id="rId9" w:history="1">
        <w:r w:rsidRPr="00DB4C55">
          <w:rPr>
            <w:rStyle w:val="Kpr"/>
            <w:rFonts w:ascii="Times New Roman" w:hAnsi="Times New Roman" w:cs="Times New Roman"/>
            <w:sz w:val="24"/>
            <w:szCs w:val="24"/>
            <w:lang w:val="en-GB"/>
          </w:rPr>
          <w:t>https://www.un.org/en/observances/nuclear-weapons-elimination-day</w:t>
        </w:r>
      </w:hyperlink>
    </w:p>
    <w:p w:rsidR="00B83E9C" w:rsidRDefault="00B83E9C" w:rsidP="00B83E9C">
      <w:pPr>
        <w:rPr>
          <w:rFonts w:ascii="Times New Roman" w:hAnsi="Times New Roman" w:cs="Times New Roman"/>
          <w:sz w:val="24"/>
          <w:szCs w:val="24"/>
          <w:lang w:val="en-GB"/>
        </w:rPr>
      </w:pPr>
    </w:p>
    <w:p w:rsidR="00B83E9C" w:rsidRDefault="00B83E9C" w:rsidP="00B83E9C">
      <w:pPr>
        <w:rPr>
          <w:rFonts w:ascii="Times New Roman" w:hAnsi="Times New Roman" w:cs="Times New Roman"/>
          <w:sz w:val="24"/>
          <w:szCs w:val="24"/>
          <w:lang w:val="en-GB"/>
        </w:rPr>
      </w:pPr>
    </w:p>
    <w:p w:rsidR="00A13816" w:rsidRDefault="00A13816"/>
    <w:sectPr w:rsidR="00A13816" w:rsidSect="008B146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B1098F"/>
    <w:rsid w:val="008B146E"/>
    <w:rsid w:val="008B5569"/>
    <w:rsid w:val="00A13816"/>
    <w:rsid w:val="00B1098F"/>
    <w:rsid w:val="00B83E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14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146E"/>
    <w:rPr>
      <w:rFonts w:ascii="Tahoma" w:hAnsi="Tahoma" w:cs="Tahoma"/>
      <w:sz w:val="16"/>
      <w:szCs w:val="16"/>
    </w:rPr>
  </w:style>
  <w:style w:type="character" w:styleId="Kpr">
    <w:name w:val="Hyperlink"/>
    <w:basedOn w:val="VarsaylanParagrafYazTipi"/>
    <w:uiPriority w:val="99"/>
    <w:unhideWhenUsed/>
    <w:rsid w:val="00B83E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rmament.unoda.org/wmd/nuclear/npt/" TargetMode="External"/><Relationship Id="rId3" Type="http://schemas.openxmlformats.org/officeDocument/2006/relationships/webSettings" Target="webSettings.xml"/><Relationship Id="rId7" Type="http://schemas.openxmlformats.org/officeDocument/2006/relationships/hyperlink" Target="https://www.cia.gov/the-world-factbook/countries/argentina/#people-and-socie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s.nationalgeographic.com/geography/countries/article/argentina" TargetMode="External"/><Relationship Id="rId11" Type="http://schemas.openxmlformats.org/officeDocument/2006/relationships/theme" Target="theme/theme1.xml"/><Relationship Id="rId5" Type="http://schemas.openxmlformats.org/officeDocument/2006/relationships/hyperlink" Target="https://delegatepal.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un.org/en/observances/nuclear-weapons-elimination-da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546</Words>
  <Characters>3113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2024-04-24T19:37:00Z</dcterms:created>
  <dcterms:modified xsi:type="dcterms:W3CDTF">2024-04-24T19:56:00Z</dcterms:modified>
</cp:coreProperties>
</file>