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3B" w:rsidRDefault="001E4DA2">
      <w:pPr>
        <w:rPr>
          <w:lang w:val="en-GB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-290195</wp:posOffset>
            </wp:positionV>
            <wp:extent cx="1914525" cy="949960"/>
            <wp:effectExtent l="0" t="0" r="9525" b="254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3B">
        <w:rPr>
          <w:lang w:val="en-GB"/>
        </w:rPr>
        <w:tab/>
      </w:r>
      <w:r w:rsidR="00BD463B">
        <w:rPr>
          <w:lang w:val="en-GB"/>
        </w:rPr>
        <w:tab/>
      </w:r>
      <w:r w:rsidR="00BD463B">
        <w:rPr>
          <w:lang w:val="en-GB"/>
        </w:rPr>
        <w:tab/>
      </w:r>
      <w:r w:rsidR="00BD463B">
        <w:rPr>
          <w:lang w:val="en-GB"/>
        </w:rPr>
        <w:tab/>
        <w:t xml:space="preserve">  </w:t>
      </w:r>
    </w:p>
    <w:p w:rsidR="001E4DA2" w:rsidRDefault="001E4DA2">
      <w:pPr>
        <w:rPr>
          <w:lang w:val="en-GB"/>
        </w:rPr>
      </w:pPr>
    </w:p>
    <w:p w:rsidR="001E4DA2" w:rsidRDefault="001E4DA2">
      <w:pPr>
        <w:rPr>
          <w:lang w:val="en-GB"/>
        </w:rPr>
      </w:pPr>
    </w:p>
    <w:p w:rsidR="00BD463B" w:rsidRPr="001E4DA2" w:rsidRDefault="003B4762" w:rsidP="001E4DA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E4DA2">
        <w:rPr>
          <w:rFonts w:ascii="Times New Roman" w:hAnsi="Times New Roman" w:cs="Times New Roman"/>
          <w:b/>
          <w:sz w:val="24"/>
          <w:szCs w:val="24"/>
          <w:lang w:val="en-GB"/>
        </w:rPr>
        <w:t>Committee:</w:t>
      </w:r>
      <w:r w:rsidR="001E4DA2">
        <w:rPr>
          <w:rFonts w:ascii="Times New Roman" w:hAnsi="Times New Roman" w:cs="Times New Roman"/>
          <w:sz w:val="24"/>
          <w:szCs w:val="24"/>
          <w:lang w:val="en-GB"/>
        </w:rPr>
        <w:t xml:space="preserve"> Disarmament and I</w:t>
      </w:r>
      <w:r w:rsidR="00BD463B" w:rsidRPr="001E4DA2">
        <w:rPr>
          <w:rFonts w:ascii="Times New Roman" w:hAnsi="Times New Roman" w:cs="Times New Roman"/>
          <w:sz w:val="24"/>
          <w:szCs w:val="24"/>
          <w:lang w:val="en-GB"/>
        </w:rPr>
        <w:t>nternational Security Committee (DİSEC)</w:t>
      </w:r>
    </w:p>
    <w:p w:rsidR="001E4DA2" w:rsidRPr="001E4DA2" w:rsidRDefault="00BD463B" w:rsidP="001E4DA2">
      <w:pPr>
        <w:pStyle w:val="NormalWeb"/>
        <w:shd w:val="clear" w:color="auto" w:fill="FFFFFF"/>
        <w:spacing w:line="360" w:lineRule="auto"/>
        <w:rPr>
          <w:color w:val="242424"/>
        </w:rPr>
      </w:pPr>
      <w:r w:rsidRPr="001E4DA2">
        <w:rPr>
          <w:b/>
          <w:lang w:val="en-GB"/>
        </w:rPr>
        <w:t>Agenda item</w:t>
      </w:r>
      <w:r w:rsidRPr="001E4DA2">
        <w:rPr>
          <w:lang w:val="en-GB"/>
        </w:rPr>
        <w:t>: Russia Ukraine War</w:t>
      </w:r>
      <w:r w:rsidR="001E4DA2" w:rsidRPr="001E4DA2">
        <w:rPr>
          <w:lang w:val="en-GB"/>
        </w:rPr>
        <w:t xml:space="preserve"> </w:t>
      </w:r>
      <w:r w:rsidR="001E4DA2" w:rsidRPr="001E4DA2">
        <w:rPr>
          <w:color w:val="242424"/>
        </w:rPr>
        <w:t>and the Use of Weapons in International Law</w:t>
      </w:r>
    </w:p>
    <w:p w:rsidR="00BD463B" w:rsidRPr="001E4DA2" w:rsidRDefault="00BD463B" w:rsidP="001E4DA2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E4DA2">
        <w:rPr>
          <w:rFonts w:ascii="Times New Roman" w:hAnsi="Times New Roman" w:cs="Times New Roman"/>
          <w:b/>
          <w:sz w:val="24"/>
          <w:szCs w:val="24"/>
          <w:lang w:val="en-GB"/>
        </w:rPr>
        <w:t>Country:</w:t>
      </w:r>
      <w:r w:rsidRPr="001E4DA2">
        <w:rPr>
          <w:rFonts w:ascii="Times New Roman" w:hAnsi="Times New Roman" w:cs="Times New Roman"/>
          <w:sz w:val="24"/>
          <w:szCs w:val="24"/>
          <w:lang w:val="en-GB"/>
        </w:rPr>
        <w:t xml:space="preserve"> The United Kingdom</w:t>
      </w:r>
    </w:p>
    <w:p w:rsidR="00BD463B" w:rsidRPr="00874061" w:rsidRDefault="00E01CA1" w:rsidP="001E4D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United Kingdoms is located at the North-West of mainland Europe. It is made up o</w:t>
      </w:r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 England, Wales, Scotland and N</w:t>
      </w:r>
      <w:r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orthern Ireland. </w:t>
      </w:r>
      <w:r w:rsidRPr="008740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The UK has so far provided £4.6 billion in military assistance, and has announced a further £2.5 billion for 2024. It has also pledged to help Ukraine 'win the peace', by supporting its institutional, economic and social resilience and its recovery as a prosperous and democratic country.</w:t>
      </w:r>
      <w:r w:rsidR="00C92AB1" w:rsidRPr="008740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The united kingdoms is going to keep helping Ukraine .</w:t>
      </w:r>
    </w:p>
    <w:p w:rsidR="008F53CB" w:rsidRPr="00874061" w:rsidRDefault="00BD463B" w:rsidP="001E4D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The</w:t>
      </w:r>
      <w:r w:rsidR="00C46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United Kingdom</w:t>
      </w:r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has provided more than half of all military aid to Ukraine, and has set aside $175 billion to help the country.</w:t>
      </w:r>
      <w:hyperlink r:id="rId7" w:anchor="cite_note-CFR-5" w:history="1">
        <w:r w:rsidR="001E4DA2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[5]</w:t>
        </w:r>
      </w:hyperlink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> Most of this money stays in the US economy and supports US industries, subsidizing the </w:t>
      </w:r>
      <w:hyperlink r:id="rId8" w:tooltip="Arms industry" w:history="1">
        <w:r w:rsidR="001E4DA2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production of weapons and military equipment</w:t>
        </w:r>
      </w:hyperlink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> in at least 71 American cities.</w:t>
      </w:r>
      <w:hyperlink r:id="rId9" w:anchor="cite_note-CFR-5" w:history="1">
        <w:r w:rsidR="001E4DA2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[5]</w:t>
        </w:r>
      </w:hyperlink>
      <w:hyperlink r:id="rId10" w:anchor="cite_note-Lawfare-6" w:history="1">
        <w:r w:rsidR="001E4DA2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[6]</w:t>
        </w:r>
      </w:hyperlink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> There are several ways by which the US provides military and financial aid to Ukraine. Most of the military aid is old American weaponry and equipment from US </w:t>
      </w:r>
      <w:hyperlink r:id="rId11" w:tooltip="War reserve stock" w:history="1">
        <w:r w:rsidR="001E4DA2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reserve stockpiles</w:t>
        </w:r>
      </w:hyperlink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>; Presidential Drawdown Authority (PDA) allows the president to order the sending of this weaponry. American military contractors are then funded to make weapons to re-fill stockpiles.</w:t>
      </w:r>
      <w:hyperlink r:id="rId12" w:anchor="cite_note-Lawfare-6" w:history="1">
        <w:r w:rsidR="001E4DA2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[6]</w:t>
        </w:r>
      </w:hyperlink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> The </w:t>
      </w:r>
      <w:hyperlink r:id="rId13" w:tooltip="Ukraine Security Assistance Initiative" w:history="1">
        <w:r w:rsidR="001E4DA2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Ukraine Security Assistance Initiative</w:t>
        </w:r>
      </w:hyperlink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> (USAI) funds the US Department of Defense to help train and advise the Ukrainian military, as well as to procure weaponry and equipment.</w:t>
      </w:r>
      <w:hyperlink r:id="rId14" w:anchor="cite_note-Lawfare-6" w:history="1">
        <w:r w:rsidR="001E4DA2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[6]</w:t>
        </w:r>
      </w:hyperlink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> The State Department's </w:t>
      </w:r>
      <w:hyperlink r:id="rId15" w:tooltip="Foreign Military Financing" w:history="1">
        <w:r w:rsidR="001E4DA2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Foreign Military Financing</w:t>
        </w:r>
      </w:hyperlink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> (FMF) program helps allies like Ukraine buy weaponry and equipment from American manufacturers.</w:t>
      </w:r>
      <w:hyperlink r:id="rId16" w:anchor="cite_note-Lawfare-6" w:history="1">
        <w:r w:rsidR="001E4DA2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[6]</w:t>
        </w:r>
      </w:hyperlink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> Lastly, the US also sends some direct financial aid to the Ukrainian government through the </w:t>
      </w:r>
      <w:hyperlink r:id="rId17" w:tooltip="United States Agency for International Development" w:history="1">
        <w:r w:rsidR="001E4DA2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United States Agency for International Development</w:t>
        </w:r>
      </w:hyperlink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> (USAID).</w:t>
      </w:r>
      <w:hyperlink r:id="rId18" w:anchor="cite_note-Lawfare-6" w:history="1">
        <w:r w:rsidR="001E4DA2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vertAlign w:val="superscript"/>
          </w:rPr>
          <w:t>[6]</w:t>
        </w:r>
      </w:hyperlink>
      <w:r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                                                           </w:t>
      </w:r>
    </w:p>
    <w:p w:rsidR="001E4DA2" w:rsidRPr="00874061" w:rsidRDefault="00BD463B" w:rsidP="001E4D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r w:rsidR="00C467F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United Kingdom</w:t>
      </w:r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would like to take </w:t>
      </w:r>
      <w:r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>first act by  renewing the New START treaty on strategic nuclear weapons, which would have expired five days after he came into office.</w:t>
      </w:r>
    </w:p>
    <w:p w:rsidR="00E26734" w:rsidRPr="00874061" w:rsidRDefault="00C467F2" w:rsidP="001E4D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United Kingdom</w:t>
      </w:r>
      <w:bookmarkStart w:id="0" w:name="_GoBack"/>
      <w:bookmarkEnd w:id="0"/>
      <w:r w:rsidR="001E4DA2" w:rsidRPr="00874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 expects that  the war  has to stop,” and urges the two countries to negotiate a deal.</w:t>
      </w:r>
      <w:r w:rsidR="00BD463B"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                   </w:t>
      </w:r>
    </w:p>
    <w:p w:rsidR="00E26734" w:rsidRPr="00874061" w:rsidRDefault="00E26734" w:rsidP="001E4D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References:</w:t>
      </w:r>
    </w:p>
    <w:p w:rsidR="00E26734" w:rsidRPr="00874061" w:rsidRDefault="00CF78AE" w:rsidP="001E4D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hyperlink r:id="rId19" w:history="1">
        <w:r w:rsidR="00E26734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https://www.bbc.com/news/articles/cn0xw05k7z1o</w:t>
        </w:r>
      </w:hyperlink>
      <w:r w:rsidR="00BD463B"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 </w:t>
      </w:r>
    </w:p>
    <w:p w:rsidR="00E26734" w:rsidRPr="00874061" w:rsidRDefault="00CF78AE" w:rsidP="001E4D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hyperlink r:id="rId20" w:history="1">
        <w:r w:rsidR="00E26734" w:rsidRPr="0087406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GB"/>
          </w:rPr>
          <w:t>http://www.wikipedia.org</w:t>
        </w:r>
      </w:hyperlink>
      <w:r w:rsidR="00E26734"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D463B"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</w:t>
      </w:r>
    </w:p>
    <w:p w:rsidR="00051430" w:rsidRPr="00874061" w:rsidRDefault="00BD463B" w:rsidP="001E4D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                               </w:t>
      </w:r>
      <w:r w:rsidR="003B4762" w:rsidRPr="0087406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sectPr w:rsidR="00051430" w:rsidRPr="0087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AE" w:rsidRDefault="00CF78AE" w:rsidP="00051430">
      <w:pPr>
        <w:spacing w:after="0" w:line="240" w:lineRule="auto"/>
      </w:pPr>
      <w:r>
        <w:separator/>
      </w:r>
    </w:p>
  </w:endnote>
  <w:endnote w:type="continuationSeparator" w:id="0">
    <w:p w:rsidR="00CF78AE" w:rsidRDefault="00CF78AE" w:rsidP="0005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AE" w:rsidRDefault="00CF78AE" w:rsidP="00051430">
      <w:pPr>
        <w:spacing w:after="0" w:line="240" w:lineRule="auto"/>
      </w:pPr>
      <w:r>
        <w:separator/>
      </w:r>
    </w:p>
  </w:footnote>
  <w:footnote w:type="continuationSeparator" w:id="0">
    <w:p w:rsidR="00CF78AE" w:rsidRDefault="00CF78AE" w:rsidP="00051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30"/>
    <w:rsid w:val="00051430"/>
    <w:rsid w:val="001E4DA2"/>
    <w:rsid w:val="002E4105"/>
    <w:rsid w:val="003B4762"/>
    <w:rsid w:val="00874061"/>
    <w:rsid w:val="008F53CB"/>
    <w:rsid w:val="009878BA"/>
    <w:rsid w:val="00BD463B"/>
    <w:rsid w:val="00C467F2"/>
    <w:rsid w:val="00C92AB1"/>
    <w:rsid w:val="00CB0842"/>
    <w:rsid w:val="00CF241C"/>
    <w:rsid w:val="00CF78AE"/>
    <w:rsid w:val="00E01CA1"/>
    <w:rsid w:val="00E2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F376"/>
  <w15:chartTrackingRefBased/>
  <w15:docId w15:val="{DCDACA4B-DC39-454C-807C-4D3CF07B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430"/>
  </w:style>
  <w:style w:type="paragraph" w:styleId="AltBilgi">
    <w:name w:val="footer"/>
    <w:basedOn w:val="Normal"/>
    <w:link w:val="AltBilgiChar"/>
    <w:uiPriority w:val="99"/>
    <w:unhideWhenUsed/>
    <w:rsid w:val="0005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430"/>
  </w:style>
  <w:style w:type="paragraph" w:styleId="NormalWeb">
    <w:name w:val="Normal (Web)"/>
    <w:basedOn w:val="Normal"/>
    <w:uiPriority w:val="99"/>
    <w:semiHidden/>
    <w:unhideWhenUsed/>
    <w:rsid w:val="001E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E4DA2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E4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rms_industry" TargetMode="External"/><Relationship Id="rId13" Type="http://schemas.openxmlformats.org/officeDocument/2006/relationships/hyperlink" Target="https://en.wikipedia.org/wiki/Ukraine_Security_Assistance_Initiative" TargetMode="External"/><Relationship Id="rId18" Type="http://schemas.openxmlformats.org/officeDocument/2006/relationships/hyperlink" Target="https://en.wikipedia.org/wiki/United_States_and_the_Russian_invasion_of_Ukrain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n.wikipedia.org/wiki/United_States_and_the_Russian_invasion_of_Ukraine" TargetMode="External"/><Relationship Id="rId12" Type="http://schemas.openxmlformats.org/officeDocument/2006/relationships/hyperlink" Target="https://en.wikipedia.org/wiki/United_States_and_the_Russian_invasion_of_Ukraine" TargetMode="External"/><Relationship Id="rId17" Type="http://schemas.openxmlformats.org/officeDocument/2006/relationships/hyperlink" Target="https://en.wikipedia.org/wiki/United_States_Agency_for_International_Develop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United_States_and_the_Russian_invasion_of_Ukraine" TargetMode="External"/><Relationship Id="rId20" Type="http://schemas.openxmlformats.org/officeDocument/2006/relationships/hyperlink" Target="http://www.wikipedia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War_reserve_stoc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oreign_Military_Financing" TargetMode="External"/><Relationship Id="rId10" Type="http://schemas.openxmlformats.org/officeDocument/2006/relationships/hyperlink" Target="https://en.wikipedia.org/wiki/United_States_and_the_Russian_invasion_of_Ukraine" TargetMode="External"/><Relationship Id="rId19" Type="http://schemas.openxmlformats.org/officeDocument/2006/relationships/hyperlink" Target="https://www.bbc.com/news/articles/cn0xw05k7z1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United_States_and_the_Russian_invasion_of_Ukraine" TargetMode="External"/><Relationship Id="rId14" Type="http://schemas.openxmlformats.org/officeDocument/2006/relationships/hyperlink" Target="https://en.wikipedia.org/wiki/United_States_and_the_Russian_invasion_of_Ukr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Sam</dc:creator>
  <cp:keywords/>
  <dc:description/>
  <cp:lastModifiedBy>Tugba Atilgan</cp:lastModifiedBy>
  <cp:revision>5</cp:revision>
  <dcterms:created xsi:type="dcterms:W3CDTF">2024-12-15T17:46:00Z</dcterms:created>
  <dcterms:modified xsi:type="dcterms:W3CDTF">2024-12-15T19:56:00Z</dcterms:modified>
</cp:coreProperties>
</file>