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24" w:rsidRDefault="00C81F24" w:rsidP="00C81F24">
      <w:pPr>
        <w:jc w:val="both"/>
      </w:pP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C81F24" w:rsidRDefault="00C81F24" w:rsidP="00C81F24">
      <w:pPr>
        <w:jc w:val="both"/>
      </w:pPr>
    </w:p>
    <w:p w:rsidR="00C81F24" w:rsidRDefault="00C81F24" w:rsidP="00C81F24">
      <w:pPr>
        <w:jc w:val="both"/>
      </w:pP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is a </w:t>
      </w:r>
      <w:proofErr w:type="spellStart"/>
      <w:r>
        <w:t>sovereign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-western </w:t>
      </w:r>
      <w:proofErr w:type="spellStart"/>
      <w:r>
        <w:t>coast</w:t>
      </w:r>
      <w:proofErr w:type="spellEnd"/>
      <w:r>
        <w:t xml:space="preserve"> of </w:t>
      </w:r>
      <w:proofErr w:type="spellStart"/>
      <w:r>
        <w:t>Continental</w:t>
      </w:r>
      <w:proofErr w:type="spellEnd"/>
      <w:r>
        <w:t xml:space="preserve"> </w:t>
      </w:r>
      <w:r>
        <w:t xml:space="preserve">Europe.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consists</w:t>
      </w:r>
      <w:proofErr w:type="spellEnd"/>
      <w:r>
        <w:t xml:space="preserve"> </w:t>
      </w:r>
      <w:r>
        <w:t xml:space="preserve">of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; </w:t>
      </w:r>
      <w:proofErr w:type="spellStart"/>
      <w:r>
        <w:t>England</w:t>
      </w:r>
      <w:proofErr w:type="spellEnd"/>
      <w:r>
        <w:t xml:space="preserve">, </w:t>
      </w:r>
      <w:proofErr w:type="spellStart"/>
      <w:r>
        <w:t>Scotland</w:t>
      </w:r>
      <w:proofErr w:type="spellEnd"/>
      <w:r>
        <w:t xml:space="preserve">, </w:t>
      </w:r>
      <w:proofErr w:type="spellStart"/>
      <w:r>
        <w:t>Wales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I</w:t>
      </w:r>
      <w:r>
        <w:t>reland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cosmopolitan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life, </w:t>
      </w:r>
      <w:proofErr w:type="spellStart"/>
      <w:r>
        <w:t>cyberbullying</w:t>
      </w:r>
      <w:proofErr w:type="spellEnd"/>
      <w:r>
        <w:t xml:space="preserve">. </w:t>
      </w:r>
      <w:proofErr w:type="spellStart"/>
      <w:r>
        <w:t>Cyberbullying</w:t>
      </w:r>
      <w:proofErr w:type="spellEnd"/>
      <w:r>
        <w:t xml:space="preserve"> is a </w:t>
      </w:r>
      <w:proofErr w:type="spellStart"/>
      <w:r>
        <w:t>significant</w:t>
      </w:r>
      <w:proofErr w:type="spellEnd"/>
      <w:r>
        <w:t xml:space="preserve"> problem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bullying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UK, </w:t>
      </w:r>
      <w:proofErr w:type="spellStart"/>
      <w:r>
        <w:t>because</w:t>
      </w:r>
      <w:proofErr w:type="spellEnd"/>
      <w:r>
        <w:t xml:space="preserve"> </w:t>
      </w:r>
      <w:proofErr w:type="spellStart"/>
      <w:proofErr w:type="gramStart"/>
      <w:r>
        <w:t>people</w:t>
      </w:r>
      <w:proofErr w:type="spellEnd"/>
      <w:r>
        <w:t xml:space="preserve"> , </w:t>
      </w:r>
      <w:proofErr w:type="spellStart"/>
      <w:r>
        <w:t>especially</w:t>
      </w:r>
      <w:proofErr w:type="spellEnd"/>
      <w:proofErr w:type="gram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bullying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victims</w:t>
      </w:r>
      <w:proofErr w:type="spellEnd"/>
      <w:r>
        <w:t>.</w:t>
      </w:r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be:</w:t>
      </w:r>
    </w:p>
    <w:p w:rsidR="00C81F24" w:rsidRDefault="00C81F24" w:rsidP="00C81F24">
      <w:pPr>
        <w:jc w:val="both"/>
      </w:pPr>
      <w:proofErr w:type="spellStart"/>
      <w:r>
        <w:t>Depression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anxiety</w:t>
      </w:r>
      <w:proofErr w:type="spellEnd"/>
    </w:p>
    <w:p w:rsidR="00C81F24" w:rsidRDefault="00C81F24" w:rsidP="00C81F24">
      <w:pPr>
        <w:jc w:val="both"/>
      </w:pPr>
      <w:proofErr w:type="spellStart"/>
      <w:r>
        <w:t>Suicidal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 xml:space="preserve"> </w:t>
      </w:r>
    </w:p>
    <w:p w:rsidR="00C81F24" w:rsidRDefault="00C81F24" w:rsidP="00C81F24">
      <w:pPr>
        <w:jc w:val="both"/>
      </w:pPr>
      <w:r>
        <w:t>Self-</w:t>
      </w:r>
      <w:proofErr w:type="spellStart"/>
      <w:r>
        <w:t>harm</w:t>
      </w:r>
      <w:proofErr w:type="spellEnd"/>
    </w:p>
    <w:p w:rsidR="00C81F24" w:rsidRDefault="00C81F24" w:rsidP="00C81F24">
      <w:pPr>
        <w:jc w:val="both"/>
      </w:pPr>
      <w:proofErr w:type="spellStart"/>
      <w:r>
        <w:t>Low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performance</w:t>
      </w:r>
      <w:proofErr w:type="spellEnd"/>
    </w:p>
    <w:p w:rsidR="00C81F24" w:rsidRDefault="00C81F24" w:rsidP="00C81F24">
      <w:pPr>
        <w:jc w:val="both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isolation</w:t>
      </w:r>
      <w:proofErr w:type="spellEnd"/>
    </w:p>
    <w:p w:rsidR="00C81F24" w:rsidRDefault="00C81F24" w:rsidP="00C81F24">
      <w:pPr>
        <w:jc w:val="both"/>
      </w:pPr>
      <w:proofErr w:type="spellStart"/>
      <w:r>
        <w:t>Long-term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scars</w:t>
      </w:r>
      <w:proofErr w:type="spellEnd"/>
    </w:p>
    <w:p w:rsidR="00BF2722" w:rsidRDefault="00C81F24" w:rsidP="00C81F24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legal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cyberbullying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Safety</w:t>
      </w:r>
      <w:proofErr w:type="spellEnd"/>
      <w:r>
        <w:t xml:space="preserve"> Bill (2024) UK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protections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harm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tougher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cyberbullying</w:t>
      </w:r>
      <w:proofErr w:type="spellEnd"/>
      <w:r>
        <w:t xml:space="preserve"> is a </w:t>
      </w:r>
      <w:proofErr w:type="spellStart"/>
      <w:r>
        <w:t>major</w:t>
      </w:r>
      <w:proofErr w:type="spellEnd"/>
      <w:r>
        <w:t xml:space="preserve"> problem in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and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victims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>,</w:t>
      </w:r>
      <w:bookmarkStart w:id="0" w:name="_GoBack"/>
      <w:bookmarkEnd w:id="0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cyberbullying</w:t>
      </w:r>
      <w:proofErr w:type="spellEnd"/>
      <w:r>
        <w:t>.</w:t>
      </w:r>
    </w:p>
    <w:sectPr w:rsidR="00BF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4"/>
    <w:rsid w:val="00BF2722"/>
    <w:rsid w:val="00C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955C8"/>
  <w15:chartTrackingRefBased/>
  <w15:docId w15:val="{BDCA0F7D-20C5-441C-80AA-3503ED9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1350</Characters>
  <Application>Microsoft Office Word</Application>
  <DocSecurity>0</DocSecurity>
  <Lines>27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</dc:creator>
  <cp:keywords/>
  <dc:description/>
  <cp:lastModifiedBy>Meltem</cp:lastModifiedBy>
  <cp:revision>1</cp:revision>
  <dcterms:created xsi:type="dcterms:W3CDTF">2024-12-20T14:48:00Z</dcterms:created>
  <dcterms:modified xsi:type="dcterms:W3CDTF">2024-12-20T14:53:00Z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231e67e5-7e2c-42c0-8ad9-1c4cfbd4bc3e</vt:lpwstr>
  </property>
</Properties>
</file>