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533B" w14:textId="3C297DC3" w:rsidR="6849E39C" w:rsidRDefault="6849E39C" w:rsidP="6F4248B5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44E7F384">
        <w:t xml:space="preserve">                  </w:t>
      </w:r>
      <w:r>
        <w:t xml:space="preserve"> </w:t>
      </w:r>
      <w:r w:rsidR="7268E076"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00BBC302" wp14:editId="1359AFD6">
                <wp:extent cx="1858010" cy="1257300"/>
                <wp:effectExtent l="0" t="0" r="27940" b="19050"/>
                <wp:docPr id="923663337" name="Dikdörtg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010" cy="1257300"/>
                          <a:chOff x="0" y="0"/>
                          <a:chExt cx="2274570" cy="1539240"/>
                        </a:xfrm>
                      </wpg:grpSpPr>
                      <wps:wsp>
                        <wps:cNvPr id="1" name="Dikdörtgen 1"/>
                        <wps:cNvSpPr/>
                        <wps:spPr>
                          <a:xfrm>
                            <a:off x="0" y="0"/>
                            <a:ext cx="2274570" cy="1539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76200"/>
                            <a:ext cx="2084070" cy="1386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</w:p>
    <w:p w14:paraId="2C2123F0" w14:textId="0BE343A1" w:rsidR="50776AE1" w:rsidRDefault="50776AE1" w:rsidP="6F4248B5">
      <w:pPr>
        <w:rPr>
          <w:b/>
          <w:bCs/>
          <w:sz w:val="24"/>
          <w:szCs w:val="24"/>
        </w:rPr>
      </w:pPr>
      <w:r w:rsidRPr="6F4248B5">
        <w:rPr>
          <w:b/>
          <w:bCs/>
          <w:sz w:val="24"/>
          <w:szCs w:val="24"/>
        </w:rPr>
        <w:t>Country: Japan</w:t>
      </w:r>
    </w:p>
    <w:p w14:paraId="71026C1E" w14:textId="2967B243" w:rsidR="50776AE1" w:rsidRDefault="50776AE1" w:rsidP="115F9434">
      <w:pPr>
        <w:rPr>
          <w:b/>
          <w:bCs/>
          <w:sz w:val="24"/>
          <w:szCs w:val="24"/>
        </w:rPr>
      </w:pPr>
      <w:r w:rsidRPr="115F9434">
        <w:rPr>
          <w:b/>
          <w:bCs/>
          <w:sz w:val="24"/>
          <w:szCs w:val="24"/>
        </w:rPr>
        <w:t>Committee: United Nations Environment Programme</w:t>
      </w:r>
    </w:p>
    <w:p w14:paraId="24907AE7" w14:textId="66C4601B" w:rsidR="50776AE1" w:rsidRDefault="50776AE1" w:rsidP="115F9434">
      <w:pPr>
        <w:rPr>
          <w:b/>
          <w:bCs/>
          <w:sz w:val="24"/>
          <w:szCs w:val="24"/>
        </w:rPr>
      </w:pPr>
      <w:r w:rsidRPr="115F9434">
        <w:rPr>
          <w:b/>
          <w:bCs/>
          <w:sz w:val="24"/>
          <w:szCs w:val="24"/>
        </w:rPr>
        <w:t xml:space="preserve">Agenda Item: Sustainable </w:t>
      </w:r>
      <w:r w:rsidR="2590616B" w:rsidRPr="115F9434">
        <w:rPr>
          <w:b/>
          <w:bCs/>
          <w:sz w:val="24"/>
          <w:szCs w:val="24"/>
        </w:rPr>
        <w:t>D</w:t>
      </w:r>
      <w:r w:rsidRPr="115F9434">
        <w:rPr>
          <w:b/>
          <w:bCs/>
          <w:sz w:val="24"/>
          <w:szCs w:val="24"/>
        </w:rPr>
        <w:t>evelopment</w:t>
      </w:r>
    </w:p>
    <w:p w14:paraId="502F48AA" w14:textId="4FCA3241" w:rsidR="50776AE1" w:rsidRDefault="50776AE1" w:rsidP="115F9434">
      <w:pPr>
        <w:rPr>
          <w:b/>
          <w:bCs/>
          <w:sz w:val="24"/>
          <w:szCs w:val="24"/>
        </w:rPr>
      </w:pPr>
      <w:r w:rsidRPr="115F9434">
        <w:rPr>
          <w:b/>
          <w:bCs/>
          <w:sz w:val="24"/>
          <w:szCs w:val="24"/>
        </w:rPr>
        <w:t>Delegate: Kemal Tuna</w:t>
      </w:r>
    </w:p>
    <w:p w14:paraId="000834CB" w14:textId="143655F1" w:rsidR="115F9434" w:rsidRDefault="115F9434" w:rsidP="115F9434">
      <w:pPr>
        <w:rPr>
          <w:b/>
          <w:bCs/>
          <w:sz w:val="24"/>
          <w:szCs w:val="24"/>
        </w:rPr>
      </w:pPr>
    </w:p>
    <w:p w14:paraId="29193665" w14:textId="5F91BA07" w:rsidR="33320597" w:rsidRDefault="33320597" w:rsidP="115F9434">
      <w:pPr>
        <w:rPr>
          <w:sz w:val="24"/>
          <w:szCs w:val="24"/>
        </w:rPr>
      </w:pPr>
      <w:r w:rsidRPr="115F9434">
        <w:rPr>
          <w:sz w:val="24"/>
          <w:szCs w:val="24"/>
        </w:rPr>
        <w:t>Japan</w:t>
      </w:r>
      <w:r w:rsidR="789C4E4E" w:rsidRPr="115F9434">
        <w:rPr>
          <w:sz w:val="24"/>
          <w:szCs w:val="24"/>
        </w:rPr>
        <w:t>, managing with constitutional monarchy</w:t>
      </w:r>
      <w:r w:rsidRPr="115F9434">
        <w:rPr>
          <w:sz w:val="24"/>
          <w:szCs w:val="24"/>
        </w:rPr>
        <w:t xml:space="preserve"> is </w:t>
      </w:r>
      <w:r w:rsidR="259DE802" w:rsidRPr="115F9434">
        <w:rPr>
          <w:sz w:val="24"/>
          <w:szCs w:val="24"/>
        </w:rPr>
        <w:t xml:space="preserve">located in </w:t>
      </w:r>
      <w:r w:rsidR="348EDF2B" w:rsidRPr="115F9434">
        <w:rPr>
          <w:sz w:val="24"/>
          <w:szCs w:val="24"/>
        </w:rPr>
        <w:t xml:space="preserve">East Asia and Japan is </w:t>
      </w:r>
      <w:r w:rsidRPr="115F9434">
        <w:rPr>
          <w:sz w:val="24"/>
          <w:szCs w:val="24"/>
        </w:rPr>
        <w:t>a country t</w:t>
      </w:r>
      <w:r w:rsidR="551A6B21" w:rsidRPr="115F9434">
        <w:rPr>
          <w:sz w:val="24"/>
          <w:szCs w:val="24"/>
        </w:rPr>
        <w:t xml:space="preserve">hat which country consists of 4 islands as </w:t>
      </w:r>
      <w:r w:rsidR="6420CBC2" w:rsidRPr="115F9434">
        <w:rPr>
          <w:sz w:val="24"/>
          <w:szCs w:val="24"/>
        </w:rPr>
        <w:t>Minami- Tori Shima,</w:t>
      </w:r>
      <w:r w:rsidR="2AE1490F" w:rsidRPr="115F9434">
        <w:rPr>
          <w:sz w:val="24"/>
          <w:szCs w:val="24"/>
        </w:rPr>
        <w:t xml:space="preserve"> Yonagunijima, Oki-no- Tori Shima and </w:t>
      </w:r>
      <w:r w:rsidR="1CE34CB2" w:rsidRPr="115F9434">
        <w:rPr>
          <w:sz w:val="24"/>
          <w:szCs w:val="24"/>
        </w:rPr>
        <w:t>Etorofu Island.</w:t>
      </w:r>
      <w:r w:rsidR="30FB183A" w:rsidRPr="115F9434">
        <w:rPr>
          <w:sz w:val="24"/>
          <w:szCs w:val="24"/>
        </w:rPr>
        <w:t xml:space="preserve"> The total land of the Japanese territorry is about </w:t>
      </w:r>
      <w:r w:rsidR="1F3E81FC" w:rsidRPr="115F9434">
        <w:rPr>
          <w:sz w:val="24"/>
          <w:szCs w:val="24"/>
        </w:rPr>
        <w:t>378.000 km</w:t>
      </w:r>
      <w:r w:rsidR="68034A51" w:rsidRPr="115F9434">
        <w:rPr>
          <w:sz w:val="24"/>
          <w:szCs w:val="24"/>
          <w:vertAlign w:val="superscript"/>
        </w:rPr>
        <w:t xml:space="preserve"> 2</w:t>
      </w:r>
      <w:r w:rsidR="68034A51" w:rsidRPr="115F9434">
        <w:rPr>
          <w:sz w:val="24"/>
          <w:szCs w:val="24"/>
        </w:rPr>
        <w:t>, it means that Japan is the 7</w:t>
      </w:r>
      <w:r w:rsidR="68034A51" w:rsidRPr="115F9434">
        <w:rPr>
          <w:sz w:val="24"/>
          <w:szCs w:val="24"/>
          <w:vertAlign w:val="superscript"/>
        </w:rPr>
        <w:t>th</w:t>
      </w:r>
      <w:r w:rsidR="165CA542" w:rsidRPr="115F9434">
        <w:rPr>
          <w:sz w:val="24"/>
          <w:szCs w:val="24"/>
          <w:vertAlign w:val="superscript"/>
        </w:rPr>
        <w:t xml:space="preserve"> </w:t>
      </w:r>
      <w:r w:rsidR="165CA542" w:rsidRPr="115F9434">
        <w:rPr>
          <w:sz w:val="24"/>
          <w:szCs w:val="24"/>
        </w:rPr>
        <w:t>largest island in the world.</w:t>
      </w:r>
      <w:r w:rsidR="0B06A568" w:rsidRPr="115F9434">
        <w:rPr>
          <w:sz w:val="24"/>
          <w:szCs w:val="24"/>
        </w:rPr>
        <w:t xml:space="preserve"> Japan has </w:t>
      </w:r>
      <w:r w:rsidR="49BDC5CA" w:rsidRPr="115F9434">
        <w:rPr>
          <w:sz w:val="24"/>
          <w:szCs w:val="24"/>
        </w:rPr>
        <w:t>122,840.525 people, so Japan be</w:t>
      </w:r>
      <w:r w:rsidR="6F61ED05" w:rsidRPr="115F9434">
        <w:rPr>
          <w:sz w:val="24"/>
          <w:szCs w:val="24"/>
        </w:rPr>
        <w:t xml:space="preserve">cames </w:t>
      </w:r>
      <w:r w:rsidR="24617BE6" w:rsidRPr="115F9434">
        <w:rPr>
          <w:sz w:val="24"/>
          <w:szCs w:val="24"/>
        </w:rPr>
        <w:t>1</w:t>
      </w:r>
      <w:r w:rsidR="06975802" w:rsidRPr="115F9434">
        <w:rPr>
          <w:sz w:val="24"/>
          <w:szCs w:val="24"/>
        </w:rPr>
        <w:t>2</w:t>
      </w:r>
      <w:r w:rsidR="24617BE6" w:rsidRPr="115F9434">
        <w:rPr>
          <w:sz w:val="24"/>
          <w:szCs w:val="24"/>
          <w:vertAlign w:val="superscript"/>
        </w:rPr>
        <w:t xml:space="preserve">th </w:t>
      </w:r>
      <w:r w:rsidR="65AE5D9A" w:rsidRPr="115F9434">
        <w:rPr>
          <w:sz w:val="24"/>
          <w:szCs w:val="24"/>
        </w:rPr>
        <w:t>most</w:t>
      </w:r>
      <w:r w:rsidR="658FB212" w:rsidRPr="115F9434">
        <w:rPr>
          <w:sz w:val="24"/>
          <w:szCs w:val="24"/>
        </w:rPr>
        <w:t xml:space="preserve"> crowded</w:t>
      </w:r>
      <w:r w:rsidR="65AE5D9A" w:rsidRPr="115F9434">
        <w:rPr>
          <w:sz w:val="24"/>
          <w:szCs w:val="24"/>
        </w:rPr>
        <w:t xml:space="preserve"> nation in the world. </w:t>
      </w:r>
    </w:p>
    <w:p w14:paraId="6D92ACB8" w14:textId="713ACFA6" w:rsidR="115F9434" w:rsidRDefault="115F9434" w:rsidP="115F9434">
      <w:pPr>
        <w:rPr>
          <w:sz w:val="24"/>
          <w:szCs w:val="24"/>
        </w:rPr>
      </w:pPr>
    </w:p>
    <w:p w14:paraId="1C8E0EC7" w14:textId="62CDE557" w:rsidR="7D448CF0" w:rsidRDefault="7D448CF0" w:rsidP="115F9434">
      <w:pPr>
        <w:jc w:val="both"/>
        <w:rPr>
          <w:sz w:val="24"/>
          <w:szCs w:val="24"/>
        </w:rPr>
      </w:pPr>
      <w:r w:rsidRPr="6C10C160">
        <w:rPr>
          <w:sz w:val="24"/>
          <w:szCs w:val="24"/>
        </w:rPr>
        <w:t>Japan is making projects at energy efficiency,</w:t>
      </w:r>
      <w:r w:rsidR="7E232DB1" w:rsidRPr="6C10C160">
        <w:rPr>
          <w:sz w:val="24"/>
          <w:szCs w:val="24"/>
        </w:rPr>
        <w:t xml:space="preserve"> zero waste policy, technological innovation</w:t>
      </w:r>
      <w:r w:rsidR="21FCE9BE" w:rsidRPr="6C10C160">
        <w:rPr>
          <w:sz w:val="24"/>
          <w:szCs w:val="24"/>
        </w:rPr>
        <w:t xml:space="preserve">, sustainable transportation and protection </w:t>
      </w:r>
      <w:r w:rsidR="580204B2" w:rsidRPr="6C10C160">
        <w:rPr>
          <w:sz w:val="24"/>
          <w:szCs w:val="24"/>
        </w:rPr>
        <w:t>of natural resources.</w:t>
      </w:r>
      <w:r w:rsidR="3401073C" w:rsidRPr="6C10C160">
        <w:rPr>
          <w:sz w:val="24"/>
          <w:szCs w:val="24"/>
        </w:rPr>
        <w:t xml:space="preserve"> On the other hand, Japan with collaborating with different nations</w:t>
      </w:r>
      <w:r w:rsidR="03180BEB" w:rsidRPr="6C10C160">
        <w:rPr>
          <w:sz w:val="24"/>
          <w:szCs w:val="24"/>
        </w:rPr>
        <w:t xml:space="preserve"> and organisations. These </w:t>
      </w:r>
      <w:r w:rsidR="547A7FA3" w:rsidRPr="6C10C160">
        <w:rPr>
          <w:sz w:val="24"/>
          <w:szCs w:val="24"/>
        </w:rPr>
        <w:t>organisations</w:t>
      </w:r>
      <w:r w:rsidR="182A58B4" w:rsidRPr="6C10C160">
        <w:rPr>
          <w:sz w:val="24"/>
          <w:szCs w:val="24"/>
        </w:rPr>
        <w:t xml:space="preserve"> and countries </w:t>
      </w:r>
      <w:r w:rsidR="547A7FA3" w:rsidRPr="6C10C160">
        <w:rPr>
          <w:sz w:val="24"/>
          <w:szCs w:val="24"/>
        </w:rPr>
        <w:t>are</w:t>
      </w:r>
      <w:r w:rsidR="2962BCD0" w:rsidRPr="6C10C160">
        <w:rPr>
          <w:sz w:val="24"/>
          <w:szCs w:val="24"/>
        </w:rPr>
        <w:t>:</w:t>
      </w:r>
      <w:r w:rsidR="70A76C3E" w:rsidRPr="6C10C160">
        <w:rPr>
          <w:sz w:val="24"/>
          <w:szCs w:val="24"/>
        </w:rPr>
        <w:t xml:space="preserve"> Association of Southeast Asian Na</w:t>
      </w:r>
      <w:r w:rsidR="3E447086" w:rsidRPr="6C10C160">
        <w:rPr>
          <w:sz w:val="24"/>
          <w:szCs w:val="24"/>
        </w:rPr>
        <w:t>tions</w:t>
      </w:r>
      <w:r w:rsidR="2962BCD0" w:rsidRPr="6C10C160">
        <w:rPr>
          <w:sz w:val="24"/>
          <w:szCs w:val="24"/>
        </w:rPr>
        <w:t xml:space="preserve"> </w:t>
      </w:r>
      <w:r w:rsidR="0F1BC5CD" w:rsidRPr="6C10C160">
        <w:rPr>
          <w:sz w:val="24"/>
          <w:szCs w:val="24"/>
        </w:rPr>
        <w:t>(</w:t>
      </w:r>
      <w:r w:rsidR="547A7FA3" w:rsidRPr="6C10C160">
        <w:rPr>
          <w:sz w:val="24"/>
          <w:szCs w:val="24"/>
        </w:rPr>
        <w:t>ASEAN</w:t>
      </w:r>
      <w:r w:rsidR="09408D06" w:rsidRPr="6C10C160">
        <w:rPr>
          <w:sz w:val="24"/>
          <w:szCs w:val="24"/>
        </w:rPr>
        <w:t>)</w:t>
      </w:r>
      <w:r w:rsidR="547A7FA3" w:rsidRPr="6C10C160">
        <w:rPr>
          <w:sz w:val="24"/>
          <w:szCs w:val="24"/>
        </w:rPr>
        <w:t>,</w:t>
      </w:r>
      <w:r w:rsidR="7186B939" w:rsidRPr="6C10C160">
        <w:rPr>
          <w:sz w:val="24"/>
          <w:szCs w:val="24"/>
        </w:rPr>
        <w:t xml:space="preserve"> African countries</w:t>
      </w:r>
      <w:r w:rsidR="7107CD9F" w:rsidRPr="6C10C160">
        <w:rPr>
          <w:sz w:val="24"/>
          <w:szCs w:val="24"/>
        </w:rPr>
        <w:t>,</w:t>
      </w:r>
      <w:r w:rsidR="5F05772D" w:rsidRPr="6C10C160">
        <w:rPr>
          <w:sz w:val="24"/>
          <w:szCs w:val="24"/>
        </w:rPr>
        <w:t xml:space="preserve"> United Nations (UN)</w:t>
      </w:r>
      <w:r w:rsidR="359D7E5C" w:rsidRPr="6C10C160">
        <w:rPr>
          <w:sz w:val="24"/>
          <w:szCs w:val="24"/>
        </w:rPr>
        <w:t>, G7 and G20 countries.</w:t>
      </w:r>
    </w:p>
    <w:p w14:paraId="651D371B" w14:textId="2932527A" w:rsidR="6C10C160" w:rsidRDefault="6C10C160" w:rsidP="6C10C160">
      <w:pPr>
        <w:jc w:val="both"/>
        <w:rPr>
          <w:sz w:val="24"/>
          <w:szCs w:val="24"/>
        </w:rPr>
      </w:pPr>
    </w:p>
    <w:p w14:paraId="5217D396" w14:textId="6A5DC3D7" w:rsidR="72106012" w:rsidRDefault="72106012" w:rsidP="6C10C160">
      <w:pPr>
        <w:jc w:val="both"/>
        <w:rPr>
          <w:sz w:val="24"/>
          <w:szCs w:val="24"/>
        </w:rPr>
      </w:pPr>
      <w:r w:rsidRPr="6C10C160">
        <w:rPr>
          <w:sz w:val="24"/>
          <w:szCs w:val="24"/>
        </w:rPr>
        <w:t>In the Future, Japan will</w:t>
      </w:r>
      <w:r w:rsidR="0FA18515" w:rsidRPr="6C10C160">
        <w:rPr>
          <w:sz w:val="24"/>
          <w:szCs w:val="24"/>
        </w:rPr>
        <w:t xml:space="preserve"> fight to </w:t>
      </w:r>
      <w:r w:rsidR="0E318885" w:rsidRPr="6C10C160">
        <w:rPr>
          <w:sz w:val="24"/>
          <w:szCs w:val="24"/>
        </w:rPr>
        <w:t>climate change, reduce to carbon emmission</w:t>
      </w:r>
      <w:r w:rsidR="517298EB" w:rsidRPr="6C10C160">
        <w:rPr>
          <w:sz w:val="24"/>
          <w:szCs w:val="24"/>
        </w:rPr>
        <w:t xml:space="preserve"> and usage of fossil fuel and protect to </w:t>
      </w:r>
      <w:r w:rsidR="62B22D65" w:rsidRPr="6C10C160">
        <w:rPr>
          <w:sz w:val="24"/>
          <w:szCs w:val="24"/>
        </w:rPr>
        <w:t xml:space="preserve">natural resources for sustainable development. They are significant because we must </w:t>
      </w:r>
      <w:r w:rsidR="12E3F102" w:rsidRPr="6C10C160">
        <w:rPr>
          <w:sz w:val="24"/>
          <w:szCs w:val="24"/>
        </w:rPr>
        <w:t>leave a good environment for future generations.</w:t>
      </w:r>
      <w:r w:rsidR="37828C29" w:rsidRPr="6C10C160">
        <w:rPr>
          <w:sz w:val="24"/>
          <w:szCs w:val="24"/>
        </w:rPr>
        <w:t xml:space="preserve"> To put in a nutshell,</w:t>
      </w:r>
      <w:r w:rsidR="52631EC6" w:rsidRPr="6C10C160">
        <w:rPr>
          <w:sz w:val="24"/>
          <w:szCs w:val="24"/>
        </w:rPr>
        <w:t xml:space="preserve"> Japan will </w:t>
      </w:r>
      <w:r w:rsidR="650476B6" w:rsidRPr="6C10C160">
        <w:rPr>
          <w:sz w:val="24"/>
          <w:szCs w:val="24"/>
        </w:rPr>
        <w:t>give due importance to sustainable development</w:t>
      </w:r>
      <w:r w:rsidR="46FEE5D2" w:rsidRPr="6C10C160">
        <w:rPr>
          <w:sz w:val="24"/>
          <w:szCs w:val="24"/>
        </w:rPr>
        <w:t xml:space="preserve"> and continue to collborate with other countries.</w:t>
      </w:r>
    </w:p>
    <w:p w14:paraId="4A7E0989" w14:textId="7B47ADDC" w:rsidR="6C10C160" w:rsidRDefault="6C10C160" w:rsidP="6C10C160">
      <w:pPr>
        <w:jc w:val="both"/>
        <w:rPr>
          <w:sz w:val="24"/>
          <w:szCs w:val="24"/>
        </w:rPr>
      </w:pPr>
    </w:p>
    <w:p w14:paraId="4E8FEC0B" w14:textId="764A4917" w:rsidR="6C10C160" w:rsidRDefault="6C10C160" w:rsidP="6C10C160">
      <w:pPr>
        <w:jc w:val="both"/>
        <w:rPr>
          <w:sz w:val="24"/>
          <w:szCs w:val="24"/>
        </w:rPr>
      </w:pPr>
    </w:p>
    <w:p w14:paraId="42B521BE" w14:textId="6774570D" w:rsidR="115F9434" w:rsidRDefault="115F9434" w:rsidP="115F9434">
      <w:pPr>
        <w:rPr>
          <w:sz w:val="24"/>
          <w:szCs w:val="24"/>
          <w:vertAlign w:val="superscript"/>
        </w:rPr>
      </w:pPr>
    </w:p>
    <w:p w14:paraId="01B13067" w14:textId="6DD494D6" w:rsidR="115F9434" w:rsidRDefault="115F9434" w:rsidP="115F9434">
      <w:pPr>
        <w:rPr>
          <w:b/>
          <w:bCs/>
          <w:sz w:val="24"/>
          <w:szCs w:val="24"/>
        </w:rPr>
      </w:pPr>
    </w:p>
    <w:p w14:paraId="3272ED44" w14:textId="6CE9A1DE" w:rsidR="115F9434" w:rsidRDefault="115F9434" w:rsidP="115F9434"/>
    <w:p w14:paraId="5D7190C6" w14:textId="53116514" w:rsidR="6C10C160" w:rsidRDefault="6C10C160" w:rsidP="6C10C160">
      <w:pPr>
        <w:rPr>
          <w:b/>
          <w:bCs/>
          <w:sz w:val="24"/>
          <w:szCs w:val="24"/>
        </w:rPr>
      </w:pPr>
    </w:p>
    <w:p w14:paraId="5617C76B" w14:textId="46989298" w:rsidR="6F4248B5" w:rsidRDefault="6F4248B5" w:rsidP="6F4248B5">
      <w:pPr>
        <w:rPr>
          <w:b/>
          <w:bCs/>
          <w:sz w:val="24"/>
          <w:szCs w:val="24"/>
        </w:rPr>
      </w:pPr>
    </w:p>
    <w:p w14:paraId="4C530C18" w14:textId="5E4E282C" w:rsidR="6F4248B5" w:rsidRDefault="6F4248B5" w:rsidP="6F4248B5">
      <w:pPr>
        <w:rPr>
          <w:b/>
          <w:bCs/>
          <w:sz w:val="24"/>
          <w:szCs w:val="24"/>
        </w:rPr>
      </w:pPr>
    </w:p>
    <w:p w14:paraId="342FE1F0" w14:textId="361027DE" w:rsidR="6F4248B5" w:rsidRDefault="6F4248B5" w:rsidP="6F4248B5">
      <w:pPr>
        <w:rPr>
          <w:b/>
          <w:bCs/>
          <w:sz w:val="24"/>
          <w:szCs w:val="24"/>
        </w:rPr>
      </w:pPr>
    </w:p>
    <w:p w14:paraId="609762BA" w14:textId="579C3268" w:rsidR="52631EC6" w:rsidRDefault="52631EC6" w:rsidP="6C10C160">
      <w:pPr>
        <w:rPr>
          <w:b/>
          <w:bCs/>
          <w:sz w:val="24"/>
          <w:szCs w:val="24"/>
        </w:rPr>
      </w:pPr>
      <w:r w:rsidRPr="6F4248B5">
        <w:rPr>
          <w:b/>
          <w:bCs/>
          <w:sz w:val="24"/>
          <w:szCs w:val="24"/>
        </w:rPr>
        <w:t>Re</w:t>
      </w:r>
      <w:r w:rsidR="4C76C68D" w:rsidRPr="6F4248B5">
        <w:rPr>
          <w:b/>
          <w:bCs/>
          <w:sz w:val="24"/>
          <w:szCs w:val="24"/>
        </w:rPr>
        <w:t>ferences</w:t>
      </w:r>
    </w:p>
    <w:p w14:paraId="59651816" w14:textId="1D9C3F38" w:rsidR="086FEB37" w:rsidRDefault="086FEB37" w:rsidP="6C10C160">
      <w:pPr>
        <w:rPr>
          <w:sz w:val="24"/>
          <w:szCs w:val="24"/>
        </w:rPr>
      </w:pPr>
      <w:r w:rsidRPr="6C10C160">
        <w:rPr>
          <w:b/>
          <w:bCs/>
          <w:sz w:val="24"/>
          <w:szCs w:val="24"/>
        </w:rPr>
        <w:t>1</w:t>
      </w:r>
      <w:r w:rsidR="43D2B72D" w:rsidRPr="6C10C160">
        <w:rPr>
          <w:b/>
          <w:bCs/>
          <w:sz w:val="24"/>
          <w:szCs w:val="24"/>
        </w:rPr>
        <w:t>-</w:t>
      </w:r>
      <w:r w:rsidRPr="6C10C160">
        <w:rPr>
          <w:sz w:val="24"/>
          <w:szCs w:val="24"/>
        </w:rPr>
        <w:t>https://www.mofa.go.jp/territory/page1we_000006.html#:~:text=Overview,Kyushu%2C%20and%20other%20smaller%20islands.</w:t>
      </w:r>
    </w:p>
    <w:p w14:paraId="4AB5F451" w14:textId="567697A0" w:rsidR="52631EC6" w:rsidRDefault="52631EC6" w:rsidP="6C10C160">
      <w:pPr>
        <w:rPr>
          <w:b/>
          <w:bCs/>
          <w:sz w:val="24"/>
          <w:szCs w:val="24"/>
        </w:rPr>
      </w:pPr>
      <w:r w:rsidRPr="6C10C160">
        <w:rPr>
          <w:b/>
          <w:bCs/>
          <w:sz w:val="24"/>
          <w:szCs w:val="24"/>
        </w:rPr>
        <w:t>2-</w:t>
      </w:r>
      <w:r w:rsidR="3B32ECF0" w:rsidRPr="6C10C160">
        <w:rPr>
          <w:b/>
          <w:bCs/>
          <w:sz w:val="24"/>
          <w:szCs w:val="24"/>
        </w:rPr>
        <w:t xml:space="preserve"> </w:t>
      </w:r>
      <w:r w:rsidR="3B32ECF0" w:rsidRPr="6C10C160">
        <w:rPr>
          <w:sz w:val="24"/>
          <w:szCs w:val="24"/>
        </w:rPr>
        <w:t>https://www.worldometers.info/world-population/japan-population/</w:t>
      </w:r>
    </w:p>
    <w:p w14:paraId="7349A391" w14:textId="57A2B46F" w:rsidR="52631EC6" w:rsidRDefault="52631EC6" w:rsidP="6C10C160">
      <w:pPr>
        <w:rPr>
          <w:sz w:val="24"/>
          <w:szCs w:val="24"/>
        </w:rPr>
      </w:pPr>
      <w:r w:rsidRPr="6C10C160">
        <w:rPr>
          <w:b/>
          <w:bCs/>
          <w:sz w:val="24"/>
          <w:szCs w:val="24"/>
        </w:rPr>
        <w:t>3-</w:t>
      </w:r>
      <w:r w:rsidR="624A7DBE" w:rsidRPr="6C10C160">
        <w:rPr>
          <w:b/>
          <w:bCs/>
          <w:sz w:val="24"/>
          <w:szCs w:val="24"/>
        </w:rPr>
        <w:t xml:space="preserve"> </w:t>
      </w:r>
      <w:r w:rsidR="624A7DBE" w:rsidRPr="6C10C160">
        <w:rPr>
          <w:sz w:val="24"/>
          <w:szCs w:val="24"/>
        </w:rPr>
        <w:t>https://www.worldometers.info/world-population/population-by-country/</w:t>
      </w:r>
    </w:p>
    <w:sectPr w:rsidR="52631E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FC3C" w14:textId="77777777" w:rsidR="00E32A23" w:rsidRDefault="00E32A23">
      <w:pPr>
        <w:spacing w:after="0" w:line="240" w:lineRule="auto"/>
      </w:pPr>
      <w:r>
        <w:separator/>
      </w:r>
    </w:p>
  </w:endnote>
  <w:endnote w:type="continuationSeparator" w:id="0">
    <w:p w14:paraId="5B88F0B2" w14:textId="77777777" w:rsidR="00E32A23" w:rsidRDefault="00E3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10C160" w14:paraId="62686091" w14:textId="77777777" w:rsidTr="6C10C160">
      <w:trPr>
        <w:trHeight w:val="300"/>
      </w:trPr>
      <w:tc>
        <w:tcPr>
          <w:tcW w:w="3005" w:type="dxa"/>
        </w:tcPr>
        <w:p w14:paraId="0E5BBA91" w14:textId="71BB673B" w:rsidR="6C10C160" w:rsidRDefault="6C10C160" w:rsidP="6C10C160">
          <w:pPr>
            <w:pStyle w:val="stBilgi"/>
            <w:ind w:left="-115"/>
          </w:pPr>
        </w:p>
      </w:tc>
      <w:tc>
        <w:tcPr>
          <w:tcW w:w="3005" w:type="dxa"/>
        </w:tcPr>
        <w:p w14:paraId="39A5A702" w14:textId="2E680DBE" w:rsidR="6C10C160" w:rsidRDefault="6C10C160" w:rsidP="6C10C160">
          <w:pPr>
            <w:pStyle w:val="stBilgi"/>
            <w:jc w:val="center"/>
          </w:pPr>
        </w:p>
      </w:tc>
      <w:tc>
        <w:tcPr>
          <w:tcW w:w="3005" w:type="dxa"/>
        </w:tcPr>
        <w:p w14:paraId="08CD11AB" w14:textId="1AC35DC4" w:rsidR="6C10C160" w:rsidRDefault="6C10C160" w:rsidP="6C10C160">
          <w:pPr>
            <w:pStyle w:val="stBilgi"/>
            <w:ind w:right="-115"/>
            <w:jc w:val="right"/>
          </w:pPr>
        </w:p>
      </w:tc>
    </w:tr>
  </w:tbl>
  <w:p w14:paraId="776CADD7" w14:textId="6471AD56" w:rsidR="6C10C160" w:rsidRDefault="6C10C160" w:rsidP="6C10C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6F8B" w14:textId="77777777" w:rsidR="00E32A23" w:rsidRDefault="00E32A23">
      <w:pPr>
        <w:spacing w:after="0" w:line="240" w:lineRule="auto"/>
      </w:pPr>
      <w:r>
        <w:separator/>
      </w:r>
    </w:p>
  </w:footnote>
  <w:footnote w:type="continuationSeparator" w:id="0">
    <w:p w14:paraId="338614E9" w14:textId="77777777" w:rsidR="00E32A23" w:rsidRDefault="00E3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10C160" w14:paraId="0EE9D26A" w14:textId="77777777" w:rsidTr="6C10C160">
      <w:trPr>
        <w:trHeight w:val="300"/>
      </w:trPr>
      <w:tc>
        <w:tcPr>
          <w:tcW w:w="3005" w:type="dxa"/>
        </w:tcPr>
        <w:p w14:paraId="3AD5C7EC" w14:textId="2D8BBF34" w:rsidR="6C10C160" w:rsidRDefault="6C10C160" w:rsidP="6C10C160">
          <w:pPr>
            <w:pStyle w:val="stBilgi"/>
            <w:ind w:left="-115"/>
          </w:pPr>
        </w:p>
      </w:tc>
      <w:tc>
        <w:tcPr>
          <w:tcW w:w="3005" w:type="dxa"/>
        </w:tcPr>
        <w:p w14:paraId="7355C915" w14:textId="08750E5F" w:rsidR="6C10C160" w:rsidRDefault="6C10C160" w:rsidP="6C10C160">
          <w:pPr>
            <w:pStyle w:val="stBilgi"/>
            <w:jc w:val="center"/>
          </w:pPr>
        </w:p>
      </w:tc>
      <w:tc>
        <w:tcPr>
          <w:tcW w:w="3005" w:type="dxa"/>
        </w:tcPr>
        <w:p w14:paraId="171FDBB7" w14:textId="6455A16E" w:rsidR="6C10C160" w:rsidRDefault="6C10C160" w:rsidP="6C10C160">
          <w:pPr>
            <w:pStyle w:val="stBilgi"/>
            <w:ind w:right="-115"/>
            <w:jc w:val="right"/>
          </w:pPr>
        </w:p>
      </w:tc>
    </w:tr>
  </w:tbl>
  <w:p w14:paraId="2607DAA7" w14:textId="0EF03673" w:rsidR="6C10C160" w:rsidRDefault="6C10C160" w:rsidP="6C10C1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5BCC0"/>
    <w:rsid w:val="0002A2DF"/>
    <w:rsid w:val="00070F28"/>
    <w:rsid w:val="0021984B"/>
    <w:rsid w:val="00E32A23"/>
    <w:rsid w:val="011A47D9"/>
    <w:rsid w:val="0199C40E"/>
    <w:rsid w:val="02FC48B1"/>
    <w:rsid w:val="03180BEB"/>
    <w:rsid w:val="0335946F"/>
    <w:rsid w:val="03382EBD"/>
    <w:rsid w:val="03795C6E"/>
    <w:rsid w:val="067CD2A4"/>
    <w:rsid w:val="06975802"/>
    <w:rsid w:val="07AFA10B"/>
    <w:rsid w:val="086FEB37"/>
    <w:rsid w:val="08C11EE7"/>
    <w:rsid w:val="09408D06"/>
    <w:rsid w:val="0B06A568"/>
    <w:rsid w:val="0B341AAF"/>
    <w:rsid w:val="0B3FF8B1"/>
    <w:rsid w:val="0C237CEC"/>
    <w:rsid w:val="0E318885"/>
    <w:rsid w:val="0E448AFE"/>
    <w:rsid w:val="0F1BC5CD"/>
    <w:rsid w:val="0F6D5F3C"/>
    <w:rsid w:val="0F874634"/>
    <w:rsid w:val="0F87906E"/>
    <w:rsid w:val="0FA18515"/>
    <w:rsid w:val="108ABB1A"/>
    <w:rsid w:val="10A79C88"/>
    <w:rsid w:val="10BAC324"/>
    <w:rsid w:val="11092F9D"/>
    <w:rsid w:val="115F9434"/>
    <w:rsid w:val="12268B7B"/>
    <w:rsid w:val="12E3F102"/>
    <w:rsid w:val="14CDB29A"/>
    <w:rsid w:val="159ECD0E"/>
    <w:rsid w:val="15C4BD7E"/>
    <w:rsid w:val="165CA542"/>
    <w:rsid w:val="1762A2C3"/>
    <w:rsid w:val="182A58B4"/>
    <w:rsid w:val="18DF3037"/>
    <w:rsid w:val="1A05BCC0"/>
    <w:rsid w:val="1BEEE58F"/>
    <w:rsid w:val="1BF5B07E"/>
    <w:rsid w:val="1C956222"/>
    <w:rsid w:val="1CE34CB2"/>
    <w:rsid w:val="1DBFC748"/>
    <w:rsid w:val="1DF02664"/>
    <w:rsid w:val="1E3DEFFE"/>
    <w:rsid w:val="1E4DB93E"/>
    <w:rsid w:val="1F3E81FC"/>
    <w:rsid w:val="213821B5"/>
    <w:rsid w:val="21FCE9BE"/>
    <w:rsid w:val="24617BE6"/>
    <w:rsid w:val="2590616B"/>
    <w:rsid w:val="259DE802"/>
    <w:rsid w:val="26DFFBB8"/>
    <w:rsid w:val="28B3DE4F"/>
    <w:rsid w:val="2962BCD0"/>
    <w:rsid w:val="29A6BA53"/>
    <w:rsid w:val="2AE1490F"/>
    <w:rsid w:val="2BBE96BF"/>
    <w:rsid w:val="2C751D78"/>
    <w:rsid w:val="2D01FFB3"/>
    <w:rsid w:val="2D6E974F"/>
    <w:rsid w:val="2DC85ABD"/>
    <w:rsid w:val="2DEDE0B3"/>
    <w:rsid w:val="2E69763F"/>
    <w:rsid w:val="2F743DE8"/>
    <w:rsid w:val="2FA942A6"/>
    <w:rsid w:val="30FB183A"/>
    <w:rsid w:val="31223984"/>
    <w:rsid w:val="31B6542C"/>
    <w:rsid w:val="31CA46F2"/>
    <w:rsid w:val="31F59437"/>
    <w:rsid w:val="32830352"/>
    <w:rsid w:val="33090A51"/>
    <w:rsid w:val="33320597"/>
    <w:rsid w:val="33A8A6C0"/>
    <w:rsid w:val="3401073C"/>
    <w:rsid w:val="348EDF2B"/>
    <w:rsid w:val="3549144A"/>
    <w:rsid w:val="359D7E5C"/>
    <w:rsid w:val="3621B07E"/>
    <w:rsid w:val="37813C50"/>
    <w:rsid w:val="37828C29"/>
    <w:rsid w:val="39C75A5E"/>
    <w:rsid w:val="3A8B2B72"/>
    <w:rsid w:val="3B32ECF0"/>
    <w:rsid w:val="3C1B0B5E"/>
    <w:rsid w:val="3C9DDF4D"/>
    <w:rsid w:val="3CF3B496"/>
    <w:rsid w:val="3E447086"/>
    <w:rsid w:val="3F836490"/>
    <w:rsid w:val="402CDE57"/>
    <w:rsid w:val="411F34F1"/>
    <w:rsid w:val="425E14F6"/>
    <w:rsid w:val="43325698"/>
    <w:rsid w:val="43D2B72D"/>
    <w:rsid w:val="44351653"/>
    <w:rsid w:val="4456B90D"/>
    <w:rsid w:val="44E7F384"/>
    <w:rsid w:val="46AB6274"/>
    <w:rsid w:val="46FEE5D2"/>
    <w:rsid w:val="479D611D"/>
    <w:rsid w:val="47C1FFBC"/>
    <w:rsid w:val="49BDC5CA"/>
    <w:rsid w:val="4AD1411B"/>
    <w:rsid w:val="4C76C68D"/>
    <w:rsid w:val="4D8933D2"/>
    <w:rsid w:val="4DB18127"/>
    <w:rsid w:val="50776AE1"/>
    <w:rsid w:val="517298EB"/>
    <w:rsid w:val="51899DAD"/>
    <w:rsid w:val="52631EC6"/>
    <w:rsid w:val="547A7FA3"/>
    <w:rsid w:val="548213BD"/>
    <w:rsid w:val="5501D3D6"/>
    <w:rsid w:val="551A6B21"/>
    <w:rsid w:val="55BD9026"/>
    <w:rsid w:val="56691ED1"/>
    <w:rsid w:val="56E6AC65"/>
    <w:rsid w:val="580204B2"/>
    <w:rsid w:val="5AD84A85"/>
    <w:rsid w:val="5AECE9F3"/>
    <w:rsid w:val="5CD0EDA1"/>
    <w:rsid w:val="5DAF3E63"/>
    <w:rsid w:val="5E3B400C"/>
    <w:rsid w:val="5E833DB4"/>
    <w:rsid w:val="5EFD6101"/>
    <w:rsid w:val="5F05772D"/>
    <w:rsid w:val="603AA0B9"/>
    <w:rsid w:val="607E68B8"/>
    <w:rsid w:val="624A7DBE"/>
    <w:rsid w:val="62B22D65"/>
    <w:rsid w:val="62F51213"/>
    <w:rsid w:val="63949209"/>
    <w:rsid w:val="6420CBC2"/>
    <w:rsid w:val="6433F218"/>
    <w:rsid w:val="650476B6"/>
    <w:rsid w:val="658FB212"/>
    <w:rsid w:val="65AE5D9A"/>
    <w:rsid w:val="65DAA45C"/>
    <w:rsid w:val="660DB2D1"/>
    <w:rsid w:val="67FA958C"/>
    <w:rsid w:val="68034A51"/>
    <w:rsid w:val="6820D478"/>
    <w:rsid w:val="6849E39C"/>
    <w:rsid w:val="68623F92"/>
    <w:rsid w:val="687D4387"/>
    <w:rsid w:val="68953BF9"/>
    <w:rsid w:val="693064AE"/>
    <w:rsid w:val="69397591"/>
    <w:rsid w:val="69507D77"/>
    <w:rsid w:val="69641B9A"/>
    <w:rsid w:val="6C10C160"/>
    <w:rsid w:val="6C3AF786"/>
    <w:rsid w:val="6EFD286A"/>
    <w:rsid w:val="6F4248B5"/>
    <w:rsid w:val="6F539799"/>
    <w:rsid w:val="6F61ED05"/>
    <w:rsid w:val="6FDFE25C"/>
    <w:rsid w:val="7003928D"/>
    <w:rsid w:val="7064900B"/>
    <w:rsid w:val="70A76C3E"/>
    <w:rsid w:val="7107CD9F"/>
    <w:rsid w:val="7111DD38"/>
    <w:rsid w:val="7186B939"/>
    <w:rsid w:val="71884F75"/>
    <w:rsid w:val="72106012"/>
    <w:rsid w:val="7268E076"/>
    <w:rsid w:val="72D30D7C"/>
    <w:rsid w:val="755EF3E5"/>
    <w:rsid w:val="762B2771"/>
    <w:rsid w:val="765BC098"/>
    <w:rsid w:val="789C4E4E"/>
    <w:rsid w:val="7921F39A"/>
    <w:rsid w:val="7D448CF0"/>
    <w:rsid w:val="7E2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BCC0"/>
  <w15:chartTrackingRefBased/>
  <w15:docId w15:val="{65625C38-ED08-4356-82F0-6933556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Tuna</dc:creator>
  <cp:keywords/>
  <dc:description/>
  <cp:lastModifiedBy>BEGUM PARMAKSIZ</cp:lastModifiedBy>
  <cp:revision>2</cp:revision>
  <dcterms:created xsi:type="dcterms:W3CDTF">2024-03-09T12:21:00Z</dcterms:created>
  <dcterms:modified xsi:type="dcterms:W3CDTF">2024-03-09T12:21:00Z</dcterms:modified>
</cp:coreProperties>
</file>