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D1560" w14:textId="1DC93864" w:rsidR="004B4252" w:rsidRPr="00CE4942" w:rsidRDefault="00DF0C45" w:rsidP="003F6C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942">
        <w:rPr>
          <w:rFonts w:ascii="Times New Roman" w:hAnsi="Times New Roman" w:cs="Times New Roman"/>
          <w:sz w:val="24"/>
          <w:szCs w:val="24"/>
        </w:rPr>
        <w:t xml:space="preserve"> Country: South Korea</w:t>
      </w:r>
    </w:p>
    <w:p w14:paraId="3B420780" w14:textId="2805DC2A" w:rsidR="00CE4942" w:rsidRPr="00CE4942" w:rsidRDefault="00DF0C45" w:rsidP="003F6C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942">
        <w:rPr>
          <w:rFonts w:ascii="Times New Roman" w:hAnsi="Times New Roman" w:cs="Times New Roman"/>
          <w:sz w:val="24"/>
          <w:szCs w:val="24"/>
        </w:rPr>
        <w:t>Topic: Formulating Strategies for the Secure Integration of AI in Labor Markets and Social</w:t>
      </w:r>
      <w:r w:rsidR="00877D34" w:rsidRPr="00CE4942">
        <w:rPr>
          <w:rFonts w:ascii="Times New Roman" w:hAnsi="Times New Roman" w:cs="Times New Roman"/>
          <w:sz w:val="24"/>
          <w:szCs w:val="24"/>
        </w:rPr>
        <w:t xml:space="preserve"> </w:t>
      </w:r>
      <w:r w:rsidRPr="00CE4942">
        <w:rPr>
          <w:rFonts w:ascii="Times New Roman" w:hAnsi="Times New Roman" w:cs="Times New Roman"/>
          <w:sz w:val="24"/>
          <w:szCs w:val="24"/>
        </w:rPr>
        <w:t>Infrastructure</w:t>
      </w:r>
    </w:p>
    <w:p w14:paraId="4480F8A9" w14:textId="1C307B7C" w:rsidR="00751F0D" w:rsidRPr="00CE4942" w:rsidRDefault="00751F0D" w:rsidP="003F6C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B073B" w14:textId="532E80C2" w:rsidR="007948AF" w:rsidRDefault="007948AF" w:rsidP="003F6C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7B1" w:rsidRPr="00CE4942">
        <w:rPr>
          <w:rFonts w:ascii="Times New Roman" w:hAnsi="Times New Roman" w:cs="Times New Roman"/>
          <w:sz w:val="24"/>
          <w:szCs w:val="24"/>
        </w:rPr>
        <w:t xml:space="preserve"> </w:t>
      </w:r>
      <w:r w:rsidR="00455D88">
        <w:rPr>
          <w:rFonts w:ascii="Times New Roman" w:hAnsi="Times New Roman" w:cs="Times New Roman"/>
          <w:sz w:val="24"/>
          <w:szCs w:val="24"/>
        </w:rPr>
        <w:t>Background Information and Country</w:t>
      </w:r>
      <w:r w:rsidR="0052424A">
        <w:rPr>
          <w:rFonts w:ascii="Times New Roman" w:hAnsi="Times New Roman" w:cs="Times New Roman"/>
          <w:sz w:val="24"/>
          <w:szCs w:val="24"/>
        </w:rPr>
        <w:t>’s</w:t>
      </w:r>
      <w:r w:rsidR="00455D88">
        <w:rPr>
          <w:rFonts w:ascii="Times New Roman" w:hAnsi="Times New Roman" w:cs="Times New Roman"/>
          <w:sz w:val="24"/>
          <w:szCs w:val="24"/>
        </w:rPr>
        <w:t xml:space="preserve"> Ba</w:t>
      </w:r>
      <w:r w:rsidR="0052424A">
        <w:rPr>
          <w:rFonts w:ascii="Times New Roman" w:hAnsi="Times New Roman" w:cs="Times New Roman"/>
          <w:sz w:val="24"/>
          <w:szCs w:val="24"/>
        </w:rPr>
        <w:t>sic Information</w:t>
      </w:r>
    </w:p>
    <w:p w14:paraId="02AF92A7" w14:textId="0DBBAB29" w:rsidR="007948AF" w:rsidRDefault="007948AF" w:rsidP="003F6C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South Korea (Republic of Korea)’s population </w:t>
      </w:r>
      <w:r w:rsidR="00E51438">
        <w:rPr>
          <w:rFonts w:ascii="Times New Roman" w:hAnsi="Times New Roman" w:cs="Times New Roman"/>
          <w:sz w:val="24"/>
          <w:szCs w:val="24"/>
        </w:rPr>
        <w:t>according to</w:t>
      </w:r>
      <w:r>
        <w:rPr>
          <w:rFonts w:ascii="Times New Roman" w:hAnsi="Times New Roman" w:cs="Times New Roman"/>
          <w:sz w:val="24"/>
          <w:szCs w:val="24"/>
        </w:rPr>
        <w:t xml:space="preserve"> 2022 information is 51</w:t>
      </w:r>
      <w:r w:rsidR="00455D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63 million people. South Korea is located under North Korea and ha</w:t>
      </w:r>
      <w:r w:rsidR="00455D88">
        <w:rPr>
          <w:rFonts w:ascii="Times New Roman" w:hAnsi="Times New Roman" w:cs="Times New Roman"/>
          <w:sz w:val="24"/>
          <w:szCs w:val="24"/>
        </w:rPr>
        <w:t>s</w:t>
      </w:r>
      <w:r w:rsidR="00E51438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border with Yellow Sea.</w:t>
      </w:r>
      <w:r w:rsidR="00455D88">
        <w:rPr>
          <w:rFonts w:ascii="Times New Roman" w:hAnsi="Times New Roman" w:cs="Times New Roman"/>
          <w:sz w:val="24"/>
          <w:szCs w:val="24"/>
        </w:rPr>
        <w:t xml:space="preserve"> In addition,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5D88">
        <w:rPr>
          <w:rFonts w:ascii="Times New Roman" w:hAnsi="Times New Roman" w:cs="Times New Roman"/>
          <w:sz w:val="24"/>
          <w:szCs w:val="24"/>
        </w:rPr>
        <w:t xml:space="preserve">its capital city is Seoul. </w:t>
      </w:r>
      <w:r w:rsidR="00247926">
        <w:rPr>
          <w:rFonts w:ascii="Times New Roman" w:hAnsi="Times New Roman" w:cs="Times New Roman"/>
          <w:sz w:val="24"/>
          <w:szCs w:val="24"/>
        </w:rPr>
        <w:t>We</w:t>
      </w:r>
      <w:r w:rsidR="0052424A">
        <w:rPr>
          <w:rFonts w:ascii="Times New Roman" w:hAnsi="Times New Roman" w:cs="Times New Roman"/>
          <w:sz w:val="24"/>
          <w:szCs w:val="24"/>
        </w:rPr>
        <w:t xml:space="preserve"> will discuss about</w:t>
      </w:r>
      <w:r w:rsidR="00407B91">
        <w:rPr>
          <w:rFonts w:ascii="Times New Roman" w:hAnsi="Times New Roman" w:cs="Times New Roman"/>
          <w:sz w:val="24"/>
          <w:szCs w:val="24"/>
        </w:rPr>
        <w:t xml:space="preserve"> “Secure Integration of AI in Labor Markets”. </w:t>
      </w:r>
      <w:r w:rsidR="00A02CC9">
        <w:rPr>
          <w:rFonts w:ascii="Times New Roman" w:hAnsi="Times New Roman" w:cs="Times New Roman"/>
          <w:sz w:val="24"/>
          <w:szCs w:val="24"/>
        </w:rPr>
        <w:t xml:space="preserve"> So, AI is very popular in nowadays. AIs are a very important factor to make the country more developed than the other countries.</w:t>
      </w:r>
    </w:p>
    <w:p w14:paraId="20DAD9AF" w14:textId="3D849DF7" w:rsidR="00A02CC9" w:rsidRDefault="007948AF" w:rsidP="003F6C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B269A" w14:textId="660A8556" w:rsidR="00A02CC9" w:rsidRPr="00CE4942" w:rsidRDefault="00A02CC9" w:rsidP="003F6C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Talking About the Agenda Item </w:t>
      </w:r>
    </w:p>
    <w:p w14:paraId="4AEC7FCE" w14:textId="30BD26E1" w:rsidR="00D95BE3" w:rsidRPr="00CE4942" w:rsidRDefault="00C64216" w:rsidP="003F6C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Additionally,</w:t>
      </w:r>
      <w:r w:rsidR="00DD563C" w:rsidRPr="00CE4942">
        <w:rPr>
          <w:rFonts w:ascii="Times New Roman" w:hAnsi="Times New Roman" w:cs="Times New Roman"/>
          <w:sz w:val="24"/>
          <w:szCs w:val="24"/>
        </w:rPr>
        <w:t xml:space="preserve"> there are some negative effects. Like unemployment, </w:t>
      </w:r>
      <w:r w:rsidR="00E51438">
        <w:rPr>
          <w:rFonts w:ascii="Times New Roman" w:hAnsi="Times New Roman" w:cs="Times New Roman"/>
          <w:sz w:val="24"/>
          <w:szCs w:val="24"/>
        </w:rPr>
        <w:t>obsolete</w:t>
      </w:r>
      <w:r w:rsidR="00DD563C" w:rsidRPr="00CE4942">
        <w:rPr>
          <w:rFonts w:ascii="Times New Roman" w:hAnsi="Times New Roman" w:cs="Times New Roman"/>
          <w:sz w:val="24"/>
          <w:szCs w:val="24"/>
        </w:rPr>
        <w:t xml:space="preserve"> profession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DD563C" w:rsidRPr="00CE4942">
        <w:rPr>
          <w:rFonts w:ascii="Times New Roman" w:hAnsi="Times New Roman" w:cs="Times New Roman"/>
          <w:sz w:val="24"/>
          <w:szCs w:val="24"/>
        </w:rPr>
        <w:t xml:space="preserve"> and</w:t>
      </w:r>
      <w:r w:rsidR="00CE4942">
        <w:rPr>
          <w:rFonts w:ascii="Times New Roman" w:hAnsi="Times New Roman" w:cs="Times New Roman"/>
          <w:sz w:val="24"/>
          <w:szCs w:val="24"/>
        </w:rPr>
        <w:t xml:space="preserve"> </w:t>
      </w:r>
      <w:r w:rsidR="00E51438">
        <w:rPr>
          <w:rFonts w:ascii="Times New Roman" w:hAnsi="Times New Roman" w:cs="Times New Roman"/>
          <w:sz w:val="24"/>
          <w:szCs w:val="24"/>
        </w:rPr>
        <w:t>so on</w:t>
      </w:r>
      <w:r w:rsidR="00DD563C" w:rsidRPr="00CE4942">
        <w:rPr>
          <w:rFonts w:ascii="Times New Roman" w:hAnsi="Times New Roman" w:cs="Times New Roman"/>
          <w:sz w:val="24"/>
          <w:szCs w:val="24"/>
        </w:rPr>
        <w:t xml:space="preserve">. </w:t>
      </w:r>
      <w:r w:rsidR="003F008D" w:rsidRPr="00CE4942">
        <w:rPr>
          <w:rFonts w:ascii="Times New Roman" w:hAnsi="Times New Roman" w:cs="Times New Roman"/>
          <w:sz w:val="24"/>
          <w:szCs w:val="24"/>
        </w:rPr>
        <w:t>AIs can easily do a lot of jobs like being</w:t>
      </w:r>
      <w:r w:rsidR="00A02CC9">
        <w:rPr>
          <w:rFonts w:ascii="Times New Roman" w:hAnsi="Times New Roman" w:cs="Times New Roman"/>
          <w:sz w:val="24"/>
          <w:szCs w:val="24"/>
        </w:rPr>
        <w:t xml:space="preserve"> in</w:t>
      </w:r>
      <w:r w:rsidR="003F008D" w:rsidRPr="00CE4942">
        <w:rPr>
          <w:rFonts w:ascii="Times New Roman" w:hAnsi="Times New Roman" w:cs="Times New Roman"/>
          <w:sz w:val="24"/>
          <w:szCs w:val="24"/>
        </w:rPr>
        <w:t xml:space="preserve"> waitstaff</w:t>
      </w:r>
      <w:r>
        <w:rPr>
          <w:rFonts w:ascii="Times New Roman" w:hAnsi="Times New Roman" w:cs="Times New Roman"/>
          <w:sz w:val="24"/>
          <w:szCs w:val="24"/>
        </w:rPr>
        <w:t xml:space="preserve"> positions</w:t>
      </w:r>
      <w:r w:rsidR="00E51438">
        <w:rPr>
          <w:rFonts w:ascii="Times New Roman" w:hAnsi="Times New Roman" w:cs="Times New Roman"/>
          <w:sz w:val="24"/>
          <w:szCs w:val="24"/>
        </w:rPr>
        <w:t>. A</w:t>
      </w:r>
      <w:r w:rsidR="003F008D" w:rsidRPr="00CE4942">
        <w:rPr>
          <w:rFonts w:ascii="Times New Roman" w:hAnsi="Times New Roman" w:cs="Times New Roman"/>
          <w:sz w:val="24"/>
          <w:szCs w:val="24"/>
        </w:rPr>
        <w:t>t a labor market</w:t>
      </w:r>
      <w:r w:rsidR="00E51438">
        <w:rPr>
          <w:rFonts w:ascii="Times New Roman" w:hAnsi="Times New Roman" w:cs="Times New Roman"/>
          <w:sz w:val="24"/>
          <w:szCs w:val="24"/>
        </w:rPr>
        <w:t>,</w:t>
      </w:r>
      <w:r w:rsidR="00D95BE3" w:rsidRPr="00CE4942">
        <w:rPr>
          <w:rFonts w:ascii="Times New Roman" w:hAnsi="Times New Roman" w:cs="Times New Roman"/>
          <w:sz w:val="24"/>
          <w:szCs w:val="24"/>
        </w:rPr>
        <w:t xml:space="preserve"> AIs can</w:t>
      </w:r>
      <w:r w:rsidR="003F008D" w:rsidRPr="00CE4942">
        <w:rPr>
          <w:rFonts w:ascii="Times New Roman" w:hAnsi="Times New Roman" w:cs="Times New Roman"/>
          <w:sz w:val="24"/>
          <w:szCs w:val="24"/>
        </w:rPr>
        <w:t xml:space="preserve"> ma</w:t>
      </w:r>
      <w:r w:rsidR="00D95BE3" w:rsidRPr="00CE4942">
        <w:rPr>
          <w:rFonts w:ascii="Times New Roman" w:hAnsi="Times New Roman" w:cs="Times New Roman"/>
          <w:sz w:val="24"/>
          <w:szCs w:val="24"/>
        </w:rPr>
        <w:t xml:space="preserve">ke </w:t>
      </w:r>
      <w:r w:rsidR="003F008D" w:rsidRPr="00CE4942">
        <w:rPr>
          <w:rFonts w:ascii="Times New Roman" w:hAnsi="Times New Roman" w:cs="Times New Roman"/>
          <w:sz w:val="24"/>
          <w:szCs w:val="24"/>
        </w:rPr>
        <w:t>less people making more work</w:t>
      </w:r>
      <w:r w:rsidR="00D95BE3" w:rsidRPr="00CE4942">
        <w:rPr>
          <w:rFonts w:ascii="Times New Roman" w:hAnsi="Times New Roman" w:cs="Times New Roman"/>
          <w:sz w:val="24"/>
          <w:szCs w:val="24"/>
        </w:rPr>
        <w:t xml:space="preserve"> than a lot more</w:t>
      </w:r>
      <w:r w:rsidR="003F0C05" w:rsidRPr="00CE4942">
        <w:rPr>
          <w:rFonts w:ascii="Times New Roman" w:hAnsi="Times New Roman" w:cs="Times New Roman"/>
          <w:sz w:val="24"/>
          <w:szCs w:val="24"/>
        </w:rPr>
        <w:t xml:space="preserve"> people</w:t>
      </w:r>
      <w:r w:rsidR="003F008D" w:rsidRPr="00CE4942">
        <w:rPr>
          <w:rFonts w:ascii="Times New Roman" w:hAnsi="Times New Roman" w:cs="Times New Roman"/>
          <w:sz w:val="24"/>
          <w:szCs w:val="24"/>
        </w:rPr>
        <w:t xml:space="preserve"> with less material which </w:t>
      </w:r>
      <w:r w:rsidR="003F0C05" w:rsidRPr="00CE4942">
        <w:rPr>
          <w:rFonts w:ascii="Times New Roman" w:hAnsi="Times New Roman" w:cs="Times New Roman"/>
          <w:sz w:val="24"/>
          <w:szCs w:val="24"/>
        </w:rPr>
        <w:t xml:space="preserve">is </w:t>
      </w:r>
      <w:r w:rsidR="003F008D" w:rsidRPr="00CE4942">
        <w:rPr>
          <w:rFonts w:ascii="Times New Roman" w:hAnsi="Times New Roman" w:cs="Times New Roman"/>
          <w:sz w:val="24"/>
          <w:szCs w:val="24"/>
        </w:rPr>
        <w:t xml:space="preserve">also </w:t>
      </w:r>
      <w:r w:rsidR="00D95BE3" w:rsidRPr="00CE4942">
        <w:rPr>
          <w:rFonts w:ascii="Times New Roman" w:hAnsi="Times New Roman" w:cs="Times New Roman"/>
          <w:sz w:val="24"/>
          <w:szCs w:val="24"/>
        </w:rPr>
        <w:t xml:space="preserve">another unemployment example. </w:t>
      </w:r>
      <w:r w:rsidR="003F0C05" w:rsidRPr="00CE4942">
        <w:rPr>
          <w:rFonts w:ascii="Times New Roman" w:hAnsi="Times New Roman" w:cs="Times New Roman"/>
          <w:sz w:val="24"/>
          <w:szCs w:val="24"/>
        </w:rPr>
        <w:t>Additionally, w</w:t>
      </w:r>
      <w:r w:rsidR="00D95BE3" w:rsidRPr="00CE4942">
        <w:rPr>
          <w:rFonts w:ascii="Times New Roman" w:hAnsi="Times New Roman" w:cs="Times New Roman"/>
          <w:sz w:val="24"/>
          <w:szCs w:val="24"/>
        </w:rPr>
        <w:t xml:space="preserve">e </w:t>
      </w:r>
      <w:r w:rsidR="00E51438">
        <w:rPr>
          <w:rFonts w:ascii="Times New Roman" w:hAnsi="Times New Roman" w:cs="Times New Roman"/>
          <w:sz w:val="24"/>
          <w:szCs w:val="24"/>
        </w:rPr>
        <w:t>will discuss</w:t>
      </w:r>
      <w:r w:rsidR="003F0C05" w:rsidRPr="00CE4942">
        <w:rPr>
          <w:rFonts w:ascii="Times New Roman" w:hAnsi="Times New Roman" w:cs="Times New Roman"/>
          <w:sz w:val="24"/>
          <w:szCs w:val="24"/>
        </w:rPr>
        <w:t xml:space="preserve"> about the social effects too. AI gives better health</w:t>
      </w:r>
      <w:r w:rsidR="000E75B1" w:rsidRPr="00CE4942">
        <w:rPr>
          <w:rFonts w:ascii="Times New Roman" w:hAnsi="Times New Roman" w:cs="Times New Roman"/>
          <w:sz w:val="24"/>
          <w:szCs w:val="24"/>
        </w:rPr>
        <w:t>care than humans</w:t>
      </w:r>
      <w:r>
        <w:rPr>
          <w:rFonts w:ascii="Times New Roman" w:hAnsi="Times New Roman" w:cs="Times New Roman"/>
          <w:sz w:val="24"/>
          <w:szCs w:val="24"/>
        </w:rPr>
        <w:t>. In addition, AIs</w:t>
      </w:r>
      <w:r w:rsidR="000E75B1" w:rsidRPr="00CE4942">
        <w:rPr>
          <w:rFonts w:ascii="Times New Roman" w:hAnsi="Times New Roman" w:cs="Times New Roman"/>
          <w:sz w:val="24"/>
          <w:szCs w:val="24"/>
        </w:rPr>
        <w:t xml:space="preserve"> increase efficiency in transportation. Social isolation is one of</w:t>
      </w:r>
      <w:r w:rsidR="0052424A">
        <w:rPr>
          <w:rFonts w:ascii="Times New Roman" w:hAnsi="Times New Roman" w:cs="Times New Roman"/>
          <w:sz w:val="24"/>
          <w:szCs w:val="24"/>
        </w:rPr>
        <w:t xml:space="preserve"> the side effects</w:t>
      </w:r>
      <w:r w:rsidR="000E75B1" w:rsidRPr="00CE4942">
        <w:rPr>
          <w:rFonts w:ascii="Times New Roman" w:hAnsi="Times New Roman" w:cs="Times New Roman"/>
          <w:sz w:val="24"/>
          <w:szCs w:val="24"/>
        </w:rPr>
        <w:t>. Because there are so m</w:t>
      </w:r>
      <w:r w:rsidR="00E51438">
        <w:rPr>
          <w:rFonts w:ascii="Times New Roman" w:hAnsi="Times New Roman" w:cs="Times New Roman"/>
          <w:sz w:val="24"/>
          <w:szCs w:val="24"/>
        </w:rPr>
        <w:t>any</w:t>
      </w:r>
      <w:r w:rsidR="000E75B1" w:rsidRPr="00CE4942">
        <w:rPr>
          <w:rFonts w:ascii="Times New Roman" w:hAnsi="Times New Roman" w:cs="Times New Roman"/>
          <w:sz w:val="24"/>
          <w:szCs w:val="24"/>
        </w:rPr>
        <w:t xml:space="preserve"> AI controlled things like cars we wouldn’t see people that much.</w:t>
      </w:r>
      <w:r w:rsidR="00D67C47">
        <w:rPr>
          <w:rFonts w:ascii="Times New Roman" w:hAnsi="Times New Roman" w:cs="Times New Roman"/>
          <w:sz w:val="24"/>
          <w:szCs w:val="24"/>
        </w:rPr>
        <w:t xml:space="preserve"> AI cannot be better than people in some professions. Like driving</w:t>
      </w:r>
      <w:r w:rsidR="0052424A">
        <w:rPr>
          <w:rFonts w:ascii="Times New Roman" w:hAnsi="Times New Roman" w:cs="Times New Roman"/>
          <w:sz w:val="24"/>
          <w:szCs w:val="24"/>
        </w:rPr>
        <w:t>,</w:t>
      </w:r>
      <w:r w:rsidR="00D67C47">
        <w:rPr>
          <w:rFonts w:ascii="Times New Roman" w:hAnsi="Times New Roman" w:cs="Times New Roman"/>
          <w:sz w:val="24"/>
          <w:szCs w:val="24"/>
        </w:rPr>
        <w:t xml:space="preserve"> AIs cannot understand some circumstances in driving</w:t>
      </w:r>
      <w:r w:rsidR="00D9094D">
        <w:rPr>
          <w:rFonts w:ascii="Times New Roman" w:hAnsi="Times New Roman" w:cs="Times New Roman"/>
          <w:sz w:val="24"/>
          <w:szCs w:val="24"/>
        </w:rPr>
        <w:t>.</w:t>
      </w:r>
    </w:p>
    <w:p w14:paraId="10F06FBB" w14:textId="77777777" w:rsidR="000E75B1" w:rsidRDefault="000E75B1" w:rsidP="003F6C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DC235" w14:textId="3A0E7455" w:rsidR="00A02CC9" w:rsidRPr="00CE4942" w:rsidRDefault="00A02CC9" w:rsidP="003F6C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Conclusion and Solutions</w:t>
      </w:r>
    </w:p>
    <w:p w14:paraId="13C8A144" w14:textId="00B5845E" w:rsidR="00CE4942" w:rsidRDefault="000E75B1" w:rsidP="003F6C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942">
        <w:rPr>
          <w:rFonts w:ascii="Times New Roman" w:hAnsi="Times New Roman" w:cs="Times New Roman"/>
          <w:sz w:val="24"/>
          <w:szCs w:val="24"/>
        </w:rPr>
        <w:t xml:space="preserve">  For solutions, we </w:t>
      </w:r>
      <w:r w:rsidR="00DA5AA6" w:rsidRPr="00CE4942">
        <w:rPr>
          <w:rFonts w:ascii="Times New Roman" w:hAnsi="Times New Roman" w:cs="Times New Roman"/>
          <w:sz w:val="24"/>
          <w:szCs w:val="24"/>
        </w:rPr>
        <w:t>are going to</w:t>
      </w:r>
      <w:r w:rsidRPr="00CE4942">
        <w:rPr>
          <w:rFonts w:ascii="Times New Roman" w:hAnsi="Times New Roman" w:cs="Times New Roman"/>
          <w:sz w:val="24"/>
          <w:szCs w:val="24"/>
        </w:rPr>
        <w:t xml:space="preserve"> reduce the universities of the </w:t>
      </w:r>
      <w:r w:rsidR="00DA5AA6" w:rsidRPr="00CE4942">
        <w:rPr>
          <w:rFonts w:ascii="Times New Roman" w:hAnsi="Times New Roman" w:cs="Times New Roman"/>
          <w:sz w:val="24"/>
          <w:szCs w:val="24"/>
        </w:rPr>
        <w:t>possible or going to go extinct in a close time occupations</w:t>
      </w:r>
      <w:r w:rsidR="00E51438">
        <w:rPr>
          <w:rFonts w:ascii="Times New Roman" w:hAnsi="Times New Roman" w:cs="Times New Roman"/>
          <w:sz w:val="24"/>
          <w:szCs w:val="24"/>
        </w:rPr>
        <w:t>. W</w:t>
      </w:r>
      <w:r w:rsidR="00DA5AA6" w:rsidRPr="00CE4942">
        <w:rPr>
          <w:rFonts w:ascii="Times New Roman" w:hAnsi="Times New Roman" w:cs="Times New Roman"/>
          <w:sz w:val="24"/>
          <w:szCs w:val="24"/>
        </w:rPr>
        <w:t>e are going to increase the universities of the valuable occupations such as healthcare administrator. We really want to make a difference in programmers too.</w:t>
      </w:r>
      <w:r w:rsidR="00D67C47">
        <w:rPr>
          <w:rFonts w:ascii="Times New Roman" w:hAnsi="Times New Roman" w:cs="Times New Roman"/>
          <w:sz w:val="24"/>
          <w:szCs w:val="24"/>
        </w:rPr>
        <w:t xml:space="preserve"> So that we can make better AIs</w:t>
      </w:r>
      <w:r w:rsidR="0052424A">
        <w:rPr>
          <w:rFonts w:ascii="Times New Roman" w:hAnsi="Times New Roman" w:cs="Times New Roman"/>
          <w:sz w:val="24"/>
          <w:szCs w:val="24"/>
        </w:rPr>
        <w:t xml:space="preserve"> to improve their effectiveness in other fields</w:t>
      </w:r>
      <w:r w:rsidR="00D67C47">
        <w:rPr>
          <w:rFonts w:ascii="Times New Roman" w:hAnsi="Times New Roman" w:cs="Times New Roman"/>
          <w:sz w:val="24"/>
          <w:szCs w:val="24"/>
        </w:rPr>
        <w:t>.</w:t>
      </w:r>
      <w:r w:rsidR="001F723E">
        <w:rPr>
          <w:rFonts w:ascii="Times New Roman" w:hAnsi="Times New Roman" w:cs="Times New Roman"/>
          <w:sz w:val="24"/>
          <w:szCs w:val="24"/>
        </w:rPr>
        <w:t xml:space="preserve"> </w:t>
      </w:r>
      <w:r w:rsidR="00D9094D">
        <w:rPr>
          <w:rFonts w:ascii="Times New Roman" w:hAnsi="Times New Roman" w:cs="Times New Roman"/>
          <w:sz w:val="24"/>
          <w:szCs w:val="24"/>
        </w:rPr>
        <w:t xml:space="preserve">Like </w:t>
      </w:r>
      <w:r w:rsidR="00247926">
        <w:rPr>
          <w:rFonts w:ascii="Times New Roman" w:hAnsi="Times New Roman" w:cs="Times New Roman"/>
          <w:sz w:val="24"/>
          <w:szCs w:val="24"/>
        </w:rPr>
        <w:t>ten</w:t>
      </w:r>
      <w:r w:rsidR="00D9094D">
        <w:rPr>
          <w:rFonts w:ascii="Times New Roman" w:hAnsi="Times New Roman" w:cs="Times New Roman"/>
          <w:sz w:val="24"/>
          <w:szCs w:val="24"/>
        </w:rPr>
        <w:t xml:space="preserve"> doctors are making medicine and they are making </w:t>
      </w:r>
      <w:r w:rsidR="00247926">
        <w:rPr>
          <w:rFonts w:ascii="Times New Roman" w:hAnsi="Times New Roman" w:cs="Times New Roman"/>
          <w:sz w:val="24"/>
          <w:szCs w:val="24"/>
        </w:rPr>
        <w:t>two</w:t>
      </w:r>
      <w:r w:rsidR="00D9094D">
        <w:rPr>
          <w:rFonts w:ascii="Times New Roman" w:hAnsi="Times New Roman" w:cs="Times New Roman"/>
          <w:sz w:val="24"/>
          <w:szCs w:val="24"/>
        </w:rPr>
        <w:t xml:space="preserve"> medicines in a year but they use a lot of materials and they only can have </w:t>
      </w:r>
      <w:r w:rsidR="00247926">
        <w:rPr>
          <w:rFonts w:ascii="Times New Roman" w:hAnsi="Times New Roman" w:cs="Times New Roman"/>
          <w:sz w:val="24"/>
          <w:szCs w:val="24"/>
        </w:rPr>
        <w:t>one</w:t>
      </w:r>
      <w:r w:rsidR="00D9094D">
        <w:rPr>
          <w:rFonts w:ascii="Times New Roman" w:hAnsi="Times New Roman" w:cs="Times New Roman"/>
          <w:sz w:val="24"/>
          <w:szCs w:val="24"/>
        </w:rPr>
        <w:t xml:space="preserve"> profession because they are giving whole life for that only profession but if there were only </w:t>
      </w:r>
      <w:r w:rsidR="00247926">
        <w:rPr>
          <w:rFonts w:ascii="Times New Roman" w:hAnsi="Times New Roman" w:cs="Times New Roman"/>
          <w:sz w:val="24"/>
          <w:szCs w:val="24"/>
        </w:rPr>
        <w:t>two</w:t>
      </w:r>
      <w:r w:rsidR="00D9094D">
        <w:rPr>
          <w:rFonts w:ascii="Times New Roman" w:hAnsi="Times New Roman" w:cs="Times New Roman"/>
          <w:sz w:val="24"/>
          <w:szCs w:val="24"/>
        </w:rPr>
        <w:t xml:space="preserve"> people and AI which they can every knowledge from AI which in addition is a lot more economical because they use less material</w:t>
      </w:r>
      <w:r w:rsidR="007948AF">
        <w:rPr>
          <w:rFonts w:ascii="Times New Roman" w:hAnsi="Times New Roman" w:cs="Times New Roman"/>
          <w:sz w:val="24"/>
          <w:szCs w:val="24"/>
        </w:rPr>
        <w:t>.</w:t>
      </w:r>
      <w:r w:rsidR="00D9094D">
        <w:rPr>
          <w:rFonts w:ascii="Times New Roman" w:hAnsi="Times New Roman" w:cs="Times New Roman"/>
          <w:sz w:val="24"/>
          <w:szCs w:val="24"/>
        </w:rPr>
        <w:t xml:space="preserve"> </w:t>
      </w:r>
      <w:r w:rsidR="00AC366E" w:rsidRPr="00CE4942">
        <w:rPr>
          <w:rFonts w:ascii="Times New Roman" w:hAnsi="Times New Roman" w:cs="Times New Roman"/>
          <w:sz w:val="24"/>
          <w:szCs w:val="24"/>
        </w:rPr>
        <w:t xml:space="preserve">We want to invest in education. For the social issues, we are going to make workplaces </w:t>
      </w:r>
      <w:r w:rsidR="00A519F7" w:rsidRPr="00CE4942">
        <w:rPr>
          <w:rFonts w:ascii="Times New Roman" w:hAnsi="Times New Roman" w:cs="Times New Roman"/>
          <w:sz w:val="24"/>
          <w:szCs w:val="24"/>
        </w:rPr>
        <w:t>approximately</w:t>
      </w:r>
      <w:r w:rsidR="00AC366E" w:rsidRPr="00CE4942">
        <w:rPr>
          <w:rFonts w:ascii="Times New Roman" w:hAnsi="Times New Roman" w:cs="Times New Roman"/>
          <w:sz w:val="24"/>
          <w:szCs w:val="24"/>
        </w:rPr>
        <w:t xml:space="preserve"> </w:t>
      </w:r>
      <w:r w:rsidR="00247926">
        <w:rPr>
          <w:rFonts w:ascii="Times New Roman" w:hAnsi="Times New Roman" w:cs="Times New Roman"/>
          <w:sz w:val="24"/>
          <w:szCs w:val="24"/>
        </w:rPr>
        <w:t>five</w:t>
      </w:r>
      <w:r w:rsidR="00AC366E" w:rsidRPr="00CE4942">
        <w:rPr>
          <w:rFonts w:ascii="Times New Roman" w:hAnsi="Times New Roman" w:cs="Times New Roman"/>
          <w:sz w:val="24"/>
          <w:szCs w:val="24"/>
        </w:rPr>
        <w:t xml:space="preserve"> people</w:t>
      </w:r>
      <w:r w:rsidR="00E51438">
        <w:rPr>
          <w:rFonts w:ascii="Times New Roman" w:hAnsi="Times New Roman" w:cs="Times New Roman"/>
          <w:sz w:val="24"/>
          <w:szCs w:val="24"/>
        </w:rPr>
        <w:t>.</w:t>
      </w:r>
      <w:r w:rsidR="00AC366E" w:rsidRPr="00CE4942">
        <w:rPr>
          <w:rFonts w:ascii="Times New Roman" w:hAnsi="Times New Roman" w:cs="Times New Roman"/>
          <w:sz w:val="24"/>
          <w:szCs w:val="24"/>
        </w:rPr>
        <w:t xml:space="preserve"> </w:t>
      </w:r>
      <w:r w:rsidR="00E51438">
        <w:rPr>
          <w:rFonts w:ascii="Times New Roman" w:hAnsi="Times New Roman" w:cs="Times New Roman"/>
          <w:sz w:val="24"/>
          <w:szCs w:val="24"/>
        </w:rPr>
        <w:t>To ensure that</w:t>
      </w:r>
      <w:r w:rsidR="00A519F7" w:rsidRPr="00CE4942">
        <w:rPr>
          <w:rFonts w:ascii="Times New Roman" w:hAnsi="Times New Roman" w:cs="Times New Roman"/>
          <w:sz w:val="24"/>
          <w:szCs w:val="24"/>
        </w:rPr>
        <w:t xml:space="preserve"> the people get social interaction</w:t>
      </w:r>
      <w:r w:rsidR="00D9094D">
        <w:rPr>
          <w:rFonts w:ascii="Times New Roman" w:hAnsi="Times New Roman" w:cs="Times New Roman"/>
          <w:sz w:val="24"/>
          <w:szCs w:val="24"/>
        </w:rPr>
        <w:t xml:space="preserve"> and they do not get social isolation</w:t>
      </w:r>
      <w:r w:rsidR="00A519F7" w:rsidRPr="00CE4942">
        <w:rPr>
          <w:rFonts w:ascii="Times New Roman" w:hAnsi="Times New Roman" w:cs="Times New Roman"/>
          <w:sz w:val="24"/>
          <w:szCs w:val="24"/>
        </w:rPr>
        <w:t>.</w:t>
      </w:r>
    </w:p>
    <w:p w14:paraId="0A6D23FE" w14:textId="1E607FA5" w:rsidR="00D67C47" w:rsidRDefault="00D67C47" w:rsidP="003F6C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09570" w14:textId="770D9236" w:rsidR="001E0C08" w:rsidRDefault="001E0C08" w:rsidP="003F6C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8E79C6" w14:textId="5EAF2770" w:rsidR="001E0C08" w:rsidRDefault="001E0C08" w:rsidP="003F6C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D5BE7" w14:textId="7144BBEE" w:rsidR="00247926" w:rsidRDefault="00247926" w:rsidP="003F6C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References:</w:t>
      </w:r>
    </w:p>
    <w:p w14:paraId="65D10F31" w14:textId="71149C7C" w:rsidR="00247926" w:rsidRDefault="00247926" w:rsidP="003F6C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F7087">
          <w:rPr>
            <w:rStyle w:val="Kpr"/>
            <w:rFonts w:ascii="Times New Roman" w:hAnsi="Times New Roman" w:cs="Times New Roman"/>
            <w:sz w:val="24"/>
            <w:szCs w:val="24"/>
          </w:rPr>
          <w:t>https://en.wikipedia.org/wiki/South_Korea</w:t>
        </w:r>
      </w:hyperlink>
    </w:p>
    <w:p w14:paraId="1A5B85FA" w14:textId="765C5AF7" w:rsidR="00247926" w:rsidRDefault="00247926" w:rsidP="003F6C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2F7087">
          <w:rPr>
            <w:rStyle w:val="Kpr"/>
            <w:rFonts w:ascii="Times New Roman" w:hAnsi="Times New Roman" w:cs="Times New Roman"/>
            <w:sz w:val="24"/>
            <w:szCs w:val="24"/>
          </w:rPr>
          <w:t>https://www.britannica.com/place/South-Korea</w:t>
        </w:r>
      </w:hyperlink>
    </w:p>
    <w:p w14:paraId="11DF52A6" w14:textId="755777F4" w:rsidR="00247926" w:rsidRDefault="003F6CEE" w:rsidP="003F6C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2F7087">
          <w:rPr>
            <w:rStyle w:val="Kpr"/>
            <w:rFonts w:ascii="Times New Roman" w:hAnsi="Times New Roman" w:cs="Times New Roman"/>
            <w:sz w:val="24"/>
            <w:szCs w:val="24"/>
          </w:rPr>
          <w:t>https://www.privacyshield.gov/ps/article?id=Korea-Artificial-Intelligence</w:t>
        </w:r>
      </w:hyperlink>
    </w:p>
    <w:p w14:paraId="21EB43C0" w14:textId="61A6DEED" w:rsidR="003F6CEE" w:rsidRPr="00CE4942" w:rsidRDefault="003F6CEE" w:rsidP="003F6C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2F7087">
          <w:rPr>
            <w:rStyle w:val="Kpr"/>
            <w:rFonts w:ascii="Times New Roman" w:hAnsi="Times New Roman" w:cs="Times New Roman"/>
            <w:sz w:val="24"/>
            <w:szCs w:val="24"/>
          </w:rPr>
          <w:t>https://www.apc.org/en/blog/risks-artificial-intelligence-and-response-korean-civil-society</w:t>
        </w:r>
      </w:hyperlink>
    </w:p>
    <w:sectPr w:rsidR="003F6CEE" w:rsidRPr="00CE4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A3"/>
    <w:rsid w:val="00053A3A"/>
    <w:rsid w:val="000E75B1"/>
    <w:rsid w:val="00167354"/>
    <w:rsid w:val="001E0C08"/>
    <w:rsid w:val="001E58FB"/>
    <w:rsid w:val="001F723E"/>
    <w:rsid w:val="00247926"/>
    <w:rsid w:val="003F008D"/>
    <w:rsid w:val="003F0C05"/>
    <w:rsid w:val="003F6CEE"/>
    <w:rsid w:val="00407B91"/>
    <w:rsid w:val="00455D88"/>
    <w:rsid w:val="004867B1"/>
    <w:rsid w:val="004B4252"/>
    <w:rsid w:val="0052424A"/>
    <w:rsid w:val="00751F0D"/>
    <w:rsid w:val="007948AF"/>
    <w:rsid w:val="00877D34"/>
    <w:rsid w:val="00A02CC9"/>
    <w:rsid w:val="00A519F7"/>
    <w:rsid w:val="00AC366E"/>
    <w:rsid w:val="00C64216"/>
    <w:rsid w:val="00CE4942"/>
    <w:rsid w:val="00D67C47"/>
    <w:rsid w:val="00D9094D"/>
    <w:rsid w:val="00D95BE3"/>
    <w:rsid w:val="00DA5AA6"/>
    <w:rsid w:val="00DD563C"/>
    <w:rsid w:val="00DF0C45"/>
    <w:rsid w:val="00E51438"/>
    <w:rsid w:val="00EF1FA3"/>
    <w:rsid w:val="00FA4EDD"/>
    <w:rsid w:val="00FB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0B1C5"/>
  <w15:chartTrackingRefBased/>
  <w15:docId w15:val="{14B811BE-8680-46DE-B02D-BDF2CC41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4792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47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c.org/en/blog/risks-artificial-intelligence-and-response-korean-civil-socie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ivacyshield.gov/ps/article?id=Korea-Artificial-Intelligenc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ritannica.com/place/South-Korea" TargetMode="External"/><Relationship Id="rId5" Type="http://schemas.openxmlformats.org/officeDocument/2006/relationships/hyperlink" Target="https://en.wikipedia.org/wiki/South_Kore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27EFE-E3E5-46C0-8FAE-F61EBF730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Saygili</dc:creator>
  <cp:keywords/>
  <dc:description/>
  <cp:lastModifiedBy>Emre Saygili</cp:lastModifiedBy>
  <cp:revision>14</cp:revision>
  <dcterms:created xsi:type="dcterms:W3CDTF">2024-04-21T16:42:00Z</dcterms:created>
  <dcterms:modified xsi:type="dcterms:W3CDTF">2024-04-24T18:51:00Z</dcterms:modified>
</cp:coreProperties>
</file>