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8AD0" w14:textId="2C6B05B4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Delegate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D1666">
        <w:rPr>
          <w:rFonts w:ascii="Times New Roman" w:hAnsi="Times New Roman" w:cs="Times New Roman"/>
          <w:sz w:val="24"/>
          <w:szCs w:val="24"/>
        </w:rPr>
        <w:t>: Derin Uzuner</w:t>
      </w:r>
    </w:p>
    <w:p w14:paraId="10AB0F34" w14:textId="7ABD74F9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1666">
        <w:rPr>
          <w:rFonts w:ascii="Times New Roman" w:hAnsi="Times New Roman" w:cs="Times New Roman"/>
          <w:sz w:val="24"/>
          <w:szCs w:val="24"/>
        </w:rPr>
        <w:t>: FMV Işık Erenköy Private Middle School</w:t>
      </w:r>
    </w:p>
    <w:p w14:paraId="0D72F5DE" w14:textId="4C0B9054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Country</w:t>
      </w:r>
      <w:r>
        <w:rPr>
          <w:rFonts w:ascii="Times New Roman" w:hAnsi="Times New Roman" w:cs="Times New Roman"/>
          <w:sz w:val="24"/>
          <w:szCs w:val="24"/>
        </w:rPr>
        <w:tab/>
      </w:r>
      <w:r w:rsidRPr="00AD1666">
        <w:rPr>
          <w:rFonts w:ascii="Times New Roman" w:hAnsi="Times New Roman" w:cs="Times New Roman"/>
          <w:sz w:val="24"/>
          <w:szCs w:val="24"/>
        </w:rPr>
        <w:t>: Netherlands</w:t>
      </w:r>
    </w:p>
    <w:p w14:paraId="0E4EED10" w14:textId="72ACD5EE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z w:val="24"/>
          <w:szCs w:val="24"/>
        </w:rPr>
        <w:tab/>
      </w:r>
      <w:r w:rsidRPr="00AD1666">
        <w:rPr>
          <w:rFonts w:ascii="Times New Roman" w:hAnsi="Times New Roman" w:cs="Times New Roman"/>
          <w:sz w:val="24"/>
          <w:szCs w:val="24"/>
        </w:rPr>
        <w:t>: European Council</w:t>
      </w:r>
    </w:p>
    <w:p w14:paraId="04E9471F" w14:textId="4396E3FC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1666">
        <w:rPr>
          <w:rFonts w:ascii="Times New Roman" w:hAnsi="Times New Roman" w:cs="Times New Roman"/>
          <w:sz w:val="24"/>
          <w:szCs w:val="24"/>
        </w:rPr>
        <w:t>: The Refugee Problem in Europe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45A2E9B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Netherlands official name is The Kingdom of the Netherlands. Netherlands is located in the</w:t>
      </w:r>
    </w:p>
    <w:p w14:paraId="12BAA895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West Europe and partially in the Caribbeans. It has a landmass of 41.850 km². Kingdom of</w:t>
      </w:r>
    </w:p>
    <w:p w14:paraId="1DE21F6B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Netherlands has a population of 18 million. Netherlands are neighbors with Germany to the</w:t>
      </w:r>
    </w:p>
    <w:p w14:paraId="06DC03B2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east and Belgium to the south. To the west, the country faces the North Sea and the United</w:t>
      </w:r>
    </w:p>
    <w:p w14:paraId="41868381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Kingdom. Netherlands official language is Dutch.</w:t>
      </w:r>
    </w:p>
    <w:p w14:paraId="606FBC69" w14:textId="0EB50F98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D1666">
        <w:rPr>
          <w:rFonts w:ascii="Times New Roman" w:hAnsi="Times New Roman" w:cs="Times New Roman"/>
          <w:sz w:val="24"/>
          <w:szCs w:val="24"/>
        </w:rPr>
        <w:t>The large number of refugees entering Europe is a challenge for all EU member states and</w:t>
      </w:r>
    </w:p>
    <w:p w14:paraId="399BEC19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for all tasks Ministry for Foreign Affairs.The Minister seeks to address the root causes of</w:t>
      </w:r>
    </w:p>
    <w:p w14:paraId="2DBD60C3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refugees but there is no single explanation for the refugees in Europe. Some reasons for</w:t>
      </w:r>
    </w:p>
    <w:p w14:paraId="5535DEF9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refugee problem</w:t>
      </w:r>
    </w:p>
    <w:p w14:paraId="0EB7D0E6" w14:textId="0BC658B9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● War</w:t>
      </w:r>
    </w:p>
    <w:p w14:paraId="3CD5C43F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● Environmental Issues</w:t>
      </w:r>
    </w:p>
    <w:p w14:paraId="6FD683AB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● Human Right Violation</w:t>
      </w:r>
    </w:p>
    <w:p w14:paraId="13862EB6" w14:textId="25512C9B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D1666">
        <w:rPr>
          <w:rFonts w:ascii="Times New Roman" w:hAnsi="Times New Roman" w:cs="Times New Roman"/>
          <w:sz w:val="24"/>
          <w:szCs w:val="24"/>
        </w:rPr>
        <w:t>Refugee problems mainly started in 2015. This started when the flow of migrants increased</w:t>
      </w:r>
    </w:p>
    <w:p w14:paraId="1DBAABB3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dramatically from 153.000 in 2008 to more than 1 million in 2015. These large numbers of</w:t>
      </w:r>
    </w:p>
    <w:p w14:paraId="1D59B29E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refugees were mainly from: Iraq,Libya,Afghanistan and Eritrea. Moreover the ones who</w:t>
      </w:r>
    </w:p>
    <w:p w14:paraId="152620E8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accepted the refugees mainly was: France,Germany,Netherlands,Italy and Sweden.One of</w:t>
      </w:r>
    </w:p>
    <w:p w14:paraId="38AE8DAA" w14:textId="72516C0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the most largest refugee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666">
        <w:rPr>
          <w:rFonts w:ascii="Times New Roman" w:hAnsi="Times New Roman" w:cs="Times New Roman"/>
          <w:sz w:val="24"/>
          <w:szCs w:val="24"/>
        </w:rPr>
        <w:t>crises in modern history was because of Syrian Civil War.Millions of them left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666">
        <w:rPr>
          <w:rFonts w:ascii="Times New Roman" w:hAnsi="Times New Roman" w:cs="Times New Roman"/>
          <w:sz w:val="24"/>
          <w:szCs w:val="24"/>
        </w:rPr>
        <w:t>homelands. And while they were fleeing to Europe, EU seeked to address their root causes.</w:t>
      </w:r>
    </w:p>
    <w:p w14:paraId="1B7D85EE" w14:textId="38AA2B73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D1666">
        <w:rPr>
          <w:rFonts w:ascii="Times New Roman" w:hAnsi="Times New Roman" w:cs="Times New Roman"/>
          <w:sz w:val="24"/>
          <w:szCs w:val="24"/>
        </w:rPr>
        <w:t>Europe as one union was required to solve the refugee problem caused because of Syrian</w:t>
      </w:r>
    </w:p>
    <w:p w14:paraId="3987C6C4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Civil War and other refugee problems because it was too large to be solved by an individual</w:t>
      </w:r>
    </w:p>
    <w:p w14:paraId="28E115BC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country. There were economic migrants, war refugees and a handful of more.Europe was</w:t>
      </w:r>
    </w:p>
    <w:p w14:paraId="5E0BA08A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not ready for this big scale refugee problems. It's borders were uncontrolled for entry of</w:t>
      </w:r>
    </w:p>
    <w:p w14:paraId="7F1AC6C4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immigrants. While immigrants came to Europe they carried various infectious diseases such</w:t>
      </w:r>
    </w:p>
    <w:p w14:paraId="414837FA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as tuberculosis. In urban areas it leaded to electricity and water shortages causing higher</w:t>
      </w:r>
    </w:p>
    <w:p w14:paraId="0A984585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costs for both refugees and host countries. Overcrowding in health and education systems,</w:t>
      </w:r>
    </w:p>
    <w:p w14:paraId="0EAFAEAD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increased traffic and competition for jobs refugees really forced Europe in bad ways. EU and</w:t>
      </w:r>
    </w:p>
    <w:p w14:paraId="04CCCE89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its Member States have provided 17 billion euros in aid since the beginning of 2015 when</w:t>
      </w:r>
    </w:p>
    <w:p w14:paraId="401C0D46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large scale refugee problems began and when they saw how bad it effects their countries.</w:t>
      </w:r>
    </w:p>
    <w:p w14:paraId="0F36166B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In Netherlands there are a lot of refugees from from Syria,Iraq,Yemen.Aslyum-seekers are</w:t>
      </w:r>
    </w:p>
    <w:p w14:paraId="2906AE23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entitled to legal assistance by a lawyer during aslyum procedure. Netherlands offers a high</w:t>
      </w:r>
    </w:p>
    <w:p w14:paraId="00532F17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quality of life but as any foreign country has it has its own rules. UAF (Foundation for</w:t>
      </w:r>
    </w:p>
    <w:p w14:paraId="12422594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Refugees) provides advice and financial support for refugee students too. Netherlands</w:t>
      </w:r>
    </w:p>
    <w:p w14:paraId="0EA8564B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government says that they work hard to protect and assist refugees but their ultimate goal is</w:t>
      </w:r>
    </w:p>
    <w:p w14:paraId="6B032D94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to find solutions to allow them to rebuild their lives. Netherlands work with other EU</w:t>
      </w:r>
    </w:p>
    <w:p w14:paraId="73F86AD9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members to help the large number of refugees.</w:t>
      </w:r>
    </w:p>
    <w:p w14:paraId="1C280264" w14:textId="7351AB9F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D1666">
        <w:rPr>
          <w:rFonts w:ascii="Times New Roman" w:hAnsi="Times New Roman" w:cs="Times New Roman"/>
          <w:sz w:val="24"/>
          <w:szCs w:val="24"/>
        </w:rPr>
        <w:t>References:</w:t>
      </w:r>
    </w:p>
    <w:p w14:paraId="45F07E09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● https://www.government.nl/topics/development-cooperation/the-development-policy-o</w:t>
      </w:r>
    </w:p>
    <w:p w14:paraId="361FF297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f-the-netherlands/refugees-and-migration</w:t>
      </w:r>
    </w:p>
    <w:p w14:paraId="02AA6419" w14:textId="77777777" w:rsidR="00AD1666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● https://www.ncbi.nlm.nih.gov/pmc/articles/PMC10118136/#:~:text=In%202015%20the</w:t>
      </w:r>
    </w:p>
    <w:p w14:paraId="36E1ACE1" w14:textId="5DCED35E" w:rsidR="00B16C03" w:rsidRPr="00AD1666" w:rsidRDefault="00AD1666" w:rsidP="00AD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66">
        <w:rPr>
          <w:rFonts w:ascii="Times New Roman" w:hAnsi="Times New Roman" w:cs="Times New Roman"/>
          <w:sz w:val="24"/>
          <w:szCs w:val="24"/>
        </w:rPr>
        <w:t>%20European%20refugee,ethnic%20conflict%20or%20economic%20hardship.</w:t>
      </w:r>
    </w:p>
    <w:sectPr w:rsidR="00B16C03" w:rsidRPr="00AD1666" w:rsidSect="00AD166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03"/>
    <w:rsid w:val="00AD1666"/>
    <w:rsid w:val="00B1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5643"/>
  <w15:chartTrackingRefBased/>
  <w15:docId w15:val="{E3483E26-1DE6-402A-9178-1A4BFEA6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nurik</dc:creator>
  <cp:keywords/>
  <dc:description/>
  <cp:lastModifiedBy>nilay nurik</cp:lastModifiedBy>
  <cp:revision>2</cp:revision>
  <dcterms:created xsi:type="dcterms:W3CDTF">2024-04-25T12:03:00Z</dcterms:created>
  <dcterms:modified xsi:type="dcterms:W3CDTF">2024-04-25T12:04:00Z</dcterms:modified>
</cp:coreProperties>
</file>