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2CD6" w:rsidRDefault="00862F96">
      <w:pPr>
        <w:pBdr>
          <w:bottom w:val="single" w:sz="6" w:space="1" w:color="auto"/>
        </w:pBdr>
      </w:pPr>
      <w:r>
        <w:t xml:space="preserve">Country: </w:t>
      </w:r>
      <w:proofErr w:type="spellStart"/>
      <w:r>
        <w:t>Algeria</w:t>
      </w:r>
      <w:proofErr w:type="spellEnd"/>
    </w:p>
    <w:p w:rsidR="00862F96" w:rsidRDefault="00862F96">
      <w:pPr>
        <w:pBdr>
          <w:bottom w:val="single" w:sz="6" w:space="1" w:color="auto"/>
        </w:pBdr>
      </w:pPr>
      <w:proofErr w:type="spellStart"/>
      <w:r>
        <w:t>Comittee</w:t>
      </w:r>
      <w:proofErr w:type="spellEnd"/>
      <w:r>
        <w:t>: UNFCCC</w:t>
      </w:r>
    </w:p>
    <w:p w:rsidR="00862F96" w:rsidRDefault="00862F96">
      <w:pPr>
        <w:pBdr>
          <w:bottom w:val="single" w:sz="6" w:space="1" w:color="auto"/>
        </w:pBdr>
      </w:pPr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</w:p>
    <w:p w:rsidR="00862F96" w:rsidRDefault="00862F96">
      <w:pPr>
        <w:pBdr>
          <w:bottom w:val="single" w:sz="6" w:space="1" w:color="auto"/>
        </w:pBdr>
      </w:pPr>
      <w:proofErr w:type="spellStart"/>
      <w:r>
        <w:t>Delegate</w:t>
      </w:r>
      <w:proofErr w:type="spellEnd"/>
      <w:r>
        <w:t>: Nergis BAYRAK</w:t>
      </w:r>
    </w:p>
    <w:p w:rsidR="00112CD6" w:rsidRDefault="00112CD6"/>
    <w:p w:rsidR="00112CD6" w:rsidRDefault="00112CD6" w:rsidP="00112CD6">
      <w:pPr>
        <w:jc w:val="both"/>
      </w:pPr>
      <w:proofErr w:type="spellStart"/>
      <w:r>
        <w:t>Algeria</w:t>
      </w:r>
      <w:proofErr w:type="spellEnd"/>
      <w:r>
        <w:t xml:space="preserve"> is a </w:t>
      </w:r>
      <w:proofErr w:type="spellStart"/>
      <w:r>
        <w:t>country</w:t>
      </w:r>
      <w:proofErr w:type="spellEnd"/>
      <w:r>
        <w:t xml:space="preserve"> in North </w:t>
      </w:r>
      <w:proofErr w:type="spellStart"/>
      <w:r>
        <w:t>Africa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gramStart"/>
      <w:r>
        <w:t>of  2.3</w:t>
      </w:r>
      <w:proofErr w:type="gramEnd"/>
      <w:r>
        <w:t xml:space="preserve">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kilometers</w:t>
      </w:r>
      <w:proofErr w:type="spellEnd"/>
      <w:r>
        <w:t xml:space="preserve">, it </w:t>
      </w:r>
      <w:proofErr w:type="spellStart"/>
      <w:r>
        <w:t>covers</w:t>
      </w:r>
      <w:proofErr w:type="spellEnd"/>
      <w:r>
        <w:t xml:space="preserve"> an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size of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Africa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Sahara </w:t>
      </w:r>
      <w:proofErr w:type="spellStart"/>
      <w:r>
        <w:t>Desert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in </w:t>
      </w:r>
      <w:proofErr w:type="spellStart"/>
      <w:r>
        <w:t>Algeria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of Berber</w:t>
      </w:r>
      <w:r w:rsidR="00862F96">
        <w:t xml:space="preserve"> </w:t>
      </w:r>
      <w:proofErr w:type="spellStart"/>
      <w:r w:rsidR="00862F96">
        <w:t>and</w:t>
      </w:r>
      <w:proofErr w:type="spellEnd"/>
      <w:r>
        <w:t xml:space="preserve"> </w:t>
      </w:r>
      <w:proofErr w:type="spellStart"/>
      <w:r>
        <w:t>Arab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Berber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spoken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.</w:t>
      </w:r>
    </w:p>
    <w:p w:rsidR="00112CD6" w:rsidRDefault="00112CD6" w:rsidP="00112CD6">
      <w:pPr>
        <w:jc w:val="both"/>
      </w:pPr>
    </w:p>
    <w:p w:rsidR="00112CD6" w:rsidRDefault="00112CD6" w:rsidP="00112CD6">
      <w:pPr>
        <w:jc w:val="both"/>
      </w:pPr>
      <w:proofErr w:type="spellStart"/>
      <w:r>
        <w:t>Oil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as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in </w:t>
      </w:r>
      <w:proofErr w:type="spellStart"/>
      <w:r>
        <w:t>Algeria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country's</w:t>
      </w:r>
      <w:proofErr w:type="spellEnd"/>
      <w:r>
        <w:t xml:space="preserve"> main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is solar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proofErr w:type="gramStart"/>
      <w:r>
        <w:t>fields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Atlas </w:t>
      </w:r>
      <w:proofErr w:type="spellStart"/>
      <w:r>
        <w:t>Mountains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, </w:t>
      </w:r>
      <w:proofErr w:type="spellStart"/>
      <w:r>
        <w:t>have</w:t>
      </w:r>
      <w:proofErr w:type="spellEnd"/>
      <w:r>
        <w:t> 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county's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is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Sahara </w:t>
      </w:r>
      <w:proofErr w:type="spellStart"/>
      <w:r>
        <w:t>Desert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exposed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intense</w:t>
      </w:r>
      <w:proofErr w:type="spellEnd"/>
      <w:r>
        <w:t xml:space="preserve"> solar </w:t>
      </w:r>
      <w:proofErr w:type="spellStart"/>
      <w:r>
        <w:t>radiation</w:t>
      </w:r>
      <w:proofErr w:type="spellEnd"/>
      <w:r>
        <w:t xml:space="preserve"> 12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365 </w:t>
      </w:r>
      <w:proofErr w:type="spellStart"/>
      <w:r>
        <w:t>days</w:t>
      </w:r>
      <w:proofErr w:type="spellEnd"/>
      <w:r>
        <w:t xml:space="preserve"> a </w:t>
      </w:r>
      <w:proofErr w:type="spellStart"/>
      <w:r>
        <w:t>year</w:t>
      </w:r>
      <w:proofErr w:type="spellEnd"/>
      <w:r>
        <w:t>.</w:t>
      </w:r>
    </w:p>
    <w:p w:rsidR="00112CD6" w:rsidRDefault="00112CD6" w:rsidP="00112CD6">
      <w:pPr>
        <w:jc w:val="both"/>
      </w:pPr>
    </w:p>
    <w:p w:rsidR="00112CD6" w:rsidRDefault="00112CD6" w:rsidP="00112CD6">
      <w:pPr>
        <w:jc w:val="both"/>
      </w:pPr>
      <w:proofErr w:type="spellStart"/>
      <w:r>
        <w:t>Algeria's</w:t>
      </w:r>
      <w:proofErr w:type="spellEnd"/>
      <w:r>
        <w:t xml:space="preserve">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solar </w:t>
      </w:r>
      <w:proofErr w:type="spellStart"/>
      <w:r>
        <w:t>energy</w:t>
      </w:r>
      <w:proofErr w:type="spellEnd"/>
      <w:r>
        <w:t xml:space="preserve">, is at a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investing</w:t>
      </w:r>
      <w:proofErr w:type="spellEnd"/>
      <w:r>
        <w:t xml:space="preserve"> in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transmit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vast</w:t>
      </w:r>
      <w:proofErr w:type="spellEnd"/>
      <w:r>
        <w:t xml:space="preserve"> solar </w:t>
      </w:r>
      <w:proofErr w:type="spellStart"/>
      <w:r>
        <w:t>fields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Sahara </w:t>
      </w:r>
      <w:proofErr w:type="spellStart"/>
      <w:r>
        <w:t>desert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Europe </w:t>
      </w:r>
      <w:proofErr w:type="spellStart"/>
      <w:r>
        <w:t>via</w:t>
      </w:r>
      <w:proofErr w:type="spellEnd"/>
      <w:r>
        <w:t xml:space="preserve"> </w:t>
      </w:r>
      <w:proofErr w:type="spellStart"/>
      <w:r>
        <w:t>cables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Mediterranean</w:t>
      </w:r>
      <w:proofErr w:type="spellEnd"/>
      <w:r>
        <w:t>.</w:t>
      </w:r>
    </w:p>
    <w:p w:rsidR="00112CD6" w:rsidRDefault="00112CD6" w:rsidP="00112CD6">
      <w:pPr>
        <w:jc w:val="both"/>
      </w:pPr>
    </w:p>
    <w:p w:rsidR="00112CD6" w:rsidRDefault="00112CD6" w:rsidP="00112CD6">
      <w:pPr>
        <w:jc w:val="both"/>
      </w:pPr>
    </w:p>
    <w:p w:rsidR="00112CD6" w:rsidRDefault="00112CD6" w:rsidP="00112CD6">
      <w:pPr>
        <w:jc w:val="both"/>
      </w:pPr>
    </w:p>
    <w:p w:rsidR="00112CD6" w:rsidRDefault="00112CD6" w:rsidP="00112CD6">
      <w:pPr>
        <w:jc w:val="both"/>
      </w:pPr>
    </w:p>
    <w:p w:rsidR="00112CD6" w:rsidRDefault="00112CD6" w:rsidP="00112CD6">
      <w:pPr>
        <w:jc w:val="both"/>
      </w:pPr>
    </w:p>
    <w:p w:rsidR="00112CD6" w:rsidRDefault="00112CD6"/>
    <w:sectPr w:rsidR="0011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F4"/>
    <w:rsid w:val="00112CD6"/>
    <w:rsid w:val="002D1AF8"/>
    <w:rsid w:val="002E6DAB"/>
    <w:rsid w:val="004413D2"/>
    <w:rsid w:val="004433E9"/>
    <w:rsid w:val="00447491"/>
    <w:rsid w:val="005673F4"/>
    <w:rsid w:val="006E51B5"/>
    <w:rsid w:val="00862F96"/>
    <w:rsid w:val="00BC265F"/>
    <w:rsid w:val="00BE3C31"/>
    <w:rsid w:val="00C21CD5"/>
    <w:rsid w:val="00CC5B27"/>
    <w:rsid w:val="00D06C49"/>
    <w:rsid w:val="00E1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682B"/>
  <w15:chartTrackingRefBased/>
  <w15:docId w15:val="{63BB3EA3-6845-49C0-83CB-757860B0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bayrak</dc:creator>
  <cp:keywords/>
  <dc:description/>
  <cp:lastModifiedBy>murat bayrak</cp:lastModifiedBy>
  <cp:revision>4</cp:revision>
  <dcterms:created xsi:type="dcterms:W3CDTF">2024-12-13T16:11:00Z</dcterms:created>
  <dcterms:modified xsi:type="dcterms:W3CDTF">2024-12-13T17:49:00Z</dcterms:modified>
</cp:coreProperties>
</file>