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87C9" w14:textId="77777777" w:rsidR="0056522C" w:rsidRDefault="0056522C" w:rsidP="0056522C">
      <w:r>
        <w:t xml:space="preserve">As Belgium we </w:t>
      </w:r>
      <w:proofErr w:type="spellStart"/>
      <w:r>
        <w:t>recognize</w:t>
      </w:r>
      <w:proofErr w:type="spellEnd"/>
      <w:r>
        <w:t xml:space="preserve"> the power in AI in </w:t>
      </w:r>
      <w:proofErr w:type="spellStart"/>
      <w:r>
        <w:t>improving</w:t>
      </w:r>
      <w:proofErr w:type="spellEnd"/>
      <w:r>
        <w:t xml:space="preserve"> lives and </w:t>
      </w:r>
      <w:proofErr w:type="spellStart"/>
      <w:r>
        <w:t>solving</w:t>
      </w:r>
      <w:proofErr w:type="spellEnd"/>
      <w:r>
        <w:t xml:space="preserve"> global </w:t>
      </w:r>
      <w:proofErr w:type="spellStart"/>
      <w:r>
        <w:t>problems</w:t>
      </w:r>
      <w:proofErr w:type="spellEnd"/>
      <w:r>
        <w:t xml:space="preserve">. From </w:t>
      </w:r>
      <w:proofErr w:type="spellStart"/>
      <w:r>
        <w:t>healthcare</w:t>
      </w:r>
      <w:proofErr w:type="spellEnd"/>
      <w:r>
        <w:t xml:space="preserve"> to environment </w:t>
      </w:r>
      <w:proofErr w:type="spellStart"/>
      <w:r>
        <w:t>protection</w:t>
      </w:r>
      <w:proofErr w:type="spellEnd"/>
      <w:r>
        <w:t xml:space="preserve">, AI can drive </w:t>
      </w:r>
      <w:proofErr w:type="spellStart"/>
      <w:r>
        <w:t>positive</w:t>
      </w:r>
      <w:proofErr w:type="spellEnd"/>
      <w:r>
        <w:t xml:space="preserve"> change. </w:t>
      </w:r>
      <w:proofErr w:type="spellStart"/>
      <w:r>
        <w:t>However</w:t>
      </w:r>
      <w:proofErr w:type="spellEnd"/>
      <w:r>
        <w:t xml:space="preserve">, We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the </w:t>
      </w:r>
      <w:proofErr w:type="spellStart"/>
      <w:r>
        <w:t>challenges</w:t>
      </w:r>
      <w:proofErr w:type="spellEnd"/>
      <w:r>
        <w:t xml:space="preserve"> AI </w:t>
      </w:r>
      <w:proofErr w:type="spellStart"/>
      <w:r>
        <w:t>brings</w:t>
      </w:r>
      <w:proofErr w:type="spellEnd"/>
      <w:r>
        <w:t xml:space="preserve">, such as </w:t>
      </w:r>
      <w:proofErr w:type="spellStart"/>
      <w:r>
        <w:t>misuse</w:t>
      </w:r>
      <w:proofErr w:type="spellEnd"/>
      <w:r>
        <w:t xml:space="preserve"> and </w:t>
      </w:r>
      <w:proofErr w:type="spellStart"/>
      <w:r>
        <w:t>threats</w:t>
      </w:r>
      <w:proofErr w:type="spellEnd"/>
      <w:r>
        <w:t xml:space="preserve"> to </w:t>
      </w:r>
      <w:proofErr w:type="spellStart"/>
      <w:r>
        <w:t>privacy</w:t>
      </w:r>
      <w:proofErr w:type="spellEnd"/>
      <w:r>
        <w:t>.</w:t>
      </w:r>
    </w:p>
    <w:p w14:paraId="271EF8C5" w14:textId="77777777" w:rsidR="0056522C" w:rsidRDefault="0056522C" w:rsidP="0056522C"/>
    <w:p w14:paraId="6A3A73BB" w14:textId="77777777" w:rsidR="0056522C" w:rsidRDefault="0056522C" w:rsidP="0056522C">
      <w:r>
        <w:t xml:space="preserve">We support </w:t>
      </w:r>
      <w:proofErr w:type="spellStart"/>
      <w:r>
        <w:t>efforts</w:t>
      </w:r>
      <w:proofErr w:type="spellEnd"/>
      <w:r>
        <w:t xml:space="preserve"> like the European Union’s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Act to make AI fair. We </w:t>
      </w:r>
      <w:proofErr w:type="spellStart"/>
      <w:r>
        <w:t>believe</w:t>
      </w:r>
      <w:proofErr w:type="spellEnd"/>
      <w:r>
        <w:t xml:space="preserve"> that AI </w:t>
      </w:r>
      <w:proofErr w:type="spellStart"/>
      <w:r>
        <w:t>related</w:t>
      </w:r>
      <w:proofErr w:type="spellEnd"/>
      <w:r>
        <w:t xml:space="preserve"> laws should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justice</w:t>
      </w:r>
      <w:proofErr w:type="spellEnd"/>
      <w:r>
        <w:t xml:space="preserve"> and </w:t>
      </w:r>
      <w:proofErr w:type="spellStart"/>
      <w:r>
        <w:t>protecting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is key to building </w:t>
      </w:r>
      <w:proofErr w:type="spellStart"/>
      <w:r>
        <w:t>trust</w:t>
      </w:r>
      <w:proofErr w:type="spellEnd"/>
      <w:r>
        <w:t xml:space="preserve"> in AI.</w:t>
      </w:r>
    </w:p>
    <w:p w14:paraId="5F76C8CA" w14:textId="77777777" w:rsidR="0056522C" w:rsidRDefault="0056522C" w:rsidP="0056522C"/>
    <w:p w14:paraId="11EF070B" w14:textId="6B01D0E3" w:rsidR="0056522C" w:rsidRDefault="0056522C">
      <w:r>
        <w:t xml:space="preserve">By working together to </w:t>
      </w:r>
      <w:proofErr w:type="spellStart"/>
      <w:r>
        <w:t>develop</w:t>
      </w:r>
      <w:proofErr w:type="spellEnd"/>
      <w:r>
        <w:t xml:space="preserve"> fair frameworks, we can </w:t>
      </w:r>
      <w:proofErr w:type="spellStart"/>
      <w:r>
        <w:t>save</w:t>
      </w:r>
      <w:proofErr w:type="spellEnd"/>
      <w:r>
        <w:t xml:space="preserve"> Belgium from this crisis and </w:t>
      </w:r>
      <w:proofErr w:type="spellStart"/>
      <w:r>
        <w:t>harness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of AI while </w:t>
      </w:r>
      <w:proofErr w:type="spellStart"/>
      <w:r>
        <w:t>protecting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. Belgium is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partnering</w:t>
      </w:r>
      <w:proofErr w:type="spellEnd"/>
      <w:r>
        <w:t xml:space="preserve"> with all nations for a future where AI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>.</w:t>
      </w:r>
    </w:p>
    <w:sectPr w:rsidR="0056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2C"/>
    <w:rsid w:val="001262D4"/>
    <w:rsid w:val="005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6A8F8"/>
  <w15:chartTrackingRefBased/>
  <w15:docId w15:val="{03ED5B9C-294C-DA46-AADD-2423863D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52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52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52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52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52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52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52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52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52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52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5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özcan</dc:creator>
  <cp:keywords/>
  <dc:description/>
  <cp:lastModifiedBy>fatma özcan</cp:lastModifiedBy>
  <cp:revision>2</cp:revision>
  <dcterms:created xsi:type="dcterms:W3CDTF">2024-12-22T09:55:00Z</dcterms:created>
  <dcterms:modified xsi:type="dcterms:W3CDTF">2024-12-22T09:55:00Z</dcterms:modified>
</cp:coreProperties>
</file>