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47" w:rsidRPr="009C1947" w:rsidRDefault="009C1947">
      <w:pPr>
        <w:rPr>
          <w:rFonts w:ascii="Times New Roman" w:hAnsi="Times New Roman" w:cs="Times New Roman"/>
        </w:rPr>
      </w:pPr>
      <w:r w:rsidRPr="009C194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4288790</wp:posOffset>
            </wp:positionH>
            <wp:positionV relativeFrom="paragraph">
              <wp:posOffset>-334645</wp:posOffset>
            </wp:positionV>
            <wp:extent cx="2296606" cy="1676400"/>
            <wp:effectExtent l="0" t="0" r="889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606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1947">
        <w:rPr>
          <w:rFonts w:ascii="Times New Roman" w:hAnsi="Times New Roman" w:cs="Times New Roman"/>
        </w:rPr>
        <w:t xml:space="preserve">Comitee: North Atlantic Treaty Organization </w:t>
      </w:r>
    </w:p>
    <w:p w:rsidR="009C1947" w:rsidRPr="009C1947" w:rsidRDefault="009C1947">
      <w:pPr>
        <w:rPr>
          <w:rFonts w:ascii="Times New Roman" w:hAnsi="Times New Roman" w:cs="Times New Roman"/>
        </w:rPr>
      </w:pPr>
      <w:r w:rsidRPr="009C1947">
        <w:rPr>
          <w:rFonts w:ascii="Times New Roman" w:hAnsi="Times New Roman" w:cs="Times New Roman"/>
        </w:rPr>
        <w:t>Country: Norway</w:t>
      </w:r>
    </w:p>
    <w:p w:rsidR="009C1947" w:rsidRPr="009C1947" w:rsidRDefault="009C1947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9C1947">
        <w:rPr>
          <w:rFonts w:ascii="Times New Roman" w:hAnsi="Times New Roman" w:cs="Times New Roman"/>
        </w:rPr>
        <w:t xml:space="preserve">Agenda Item: </w:t>
      </w:r>
      <w:r w:rsidRPr="009C1947">
        <w:rPr>
          <w:rFonts w:ascii="Times New Roman" w:hAnsi="Times New Roman" w:cs="Times New Roman"/>
          <w:color w:val="000000"/>
          <w:shd w:val="clear" w:color="auto" w:fill="FFFFFF"/>
        </w:rPr>
        <w:t>Potential NATO Measures to Counter the Growing</w:t>
      </w:r>
    </w:p>
    <w:p w:rsidR="009C1947" w:rsidRDefault="009C1947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9C1947">
        <w:rPr>
          <w:rFonts w:ascii="Times New Roman" w:hAnsi="Times New Roman" w:cs="Times New Roman"/>
          <w:color w:val="000000"/>
          <w:shd w:val="clear" w:color="auto" w:fill="FFFFFF"/>
        </w:rPr>
        <w:t>Danger Posed by the Eastern Bloc</w:t>
      </w:r>
    </w:p>
    <w:p w:rsidR="009C1947" w:rsidRDefault="009C1947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9C1947" w:rsidRDefault="009C1947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9C1947" w:rsidRDefault="009C1947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CB338F" w:rsidRDefault="008F2A02" w:rsidP="00A4329F">
      <w:pPr>
        <w:pStyle w:val="NormalWeb"/>
      </w:pPr>
      <w:r>
        <w:rPr>
          <w:color w:val="000000"/>
          <w:shd w:val="clear" w:color="auto" w:fill="FFFFFF"/>
        </w:rPr>
        <w:tab/>
      </w:r>
      <w:r w:rsidR="00E6561B" w:rsidRPr="00E6561B">
        <w:t xml:space="preserve">In the past few decades, there has been polarization in the world globally. Most of the </w:t>
      </w:r>
    </w:p>
    <w:p w:rsidR="00CB338F" w:rsidRDefault="00E6561B" w:rsidP="00A4329F">
      <w:pPr>
        <w:pStyle w:val="NormalWeb"/>
      </w:pPr>
      <w:r w:rsidRPr="00E6561B">
        <w:t xml:space="preserve">countries nowadays have been forced to join either the Western Bloc or Eastern Bloc as an effect </w:t>
      </w:r>
    </w:p>
    <w:p w:rsidR="00CB338F" w:rsidRDefault="00E6561B" w:rsidP="00A4329F">
      <w:pPr>
        <w:pStyle w:val="NormalWeb"/>
      </w:pPr>
      <w:r w:rsidRPr="00E6561B">
        <w:t xml:space="preserve">of this polarization, and both blocs started to take actions to strengthen their blocs. The Western </w:t>
      </w:r>
    </w:p>
    <w:p w:rsidR="00CB338F" w:rsidRDefault="00E6561B" w:rsidP="00A4329F">
      <w:pPr>
        <w:pStyle w:val="NormalWeb"/>
      </w:pPr>
      <w:r w:rsidRPr="00E6561B">
        <w:t xml:space="preserve">Bloc started this race by accepting the membership applications of Czechia, Poland, and </w:t>
      </w:r>
    </w:p>
    <w:p w:rsidR="00CB338F" w:rsidRDefault="00E6561B" w:rsidP="00A4329F">
      <w:pPr>
        <w:pStyle w:val="NormalWeb"/>
      </w:pPr>
      <w:r w:rsidRPr="00E6561B">
        <w:t xml:space="preserve">Hungary, which were approved despite being defined as impossible, as declassified documents </w:t>
      </w:r>
    </w:p>
    <w:p w:rsidR="00CB338F" w:rsidRDefault="00E6561B" w:rsidP="00A4329F">
      <w:pPr>
        <w:pStyle w:val="NormalWeb"/>
      </w:pPr>
      <w:r w:rsidRPr="00E6561B">
        <w:t xml:space="preserve">state that Soviet negotiators thought it to be out of the question. Another move made by the </w:t>
      </w:r>
    </w:p>
    <w:p w:rsidR="00CB338F" w:rsidRDefault="00E6561B" w:rsidP="00A4329F">
      <w:pPr>
        <w:pStyle w:val="NormalWeb"/>
      </w:pPr>
      <w:r w:rsidRPr="00E6561B">
        <w:t xml:space="preserve">Western Bloc was launching the Membership Action Plan at the Washington Summit to help the </w:t>
      </w:r>
    </w:p>
    <w:p w:rsidR="00CB338F" w:rsidRDefault="00E6561B" w:rsidP="00A4329F">
      <w:pPr>
        <w:pStyle w:val="NormalWeb"/>
      </w:pPr>
      <w:r w:rsidRPr="00E6561B">
        <w:t xml:space="preserve">countries aspiring to NATO membership.The Eastern Bloc did not overlook the actions of the </w:t>
      </w:r>
    </w:p>
    <w:p w:rsidR="00CB338F" w:rsidRDefault="00E6561B" w:rsidP="00A4329F">
      <w:pPr>
        <w:pStyle w:val="NormalWeb"/>
      </w:pPr>
      <w:r w:rsidRPr="00E6561B">
        <w:t xml:space="preserve">Western Bloc and established the organization BRICS in 2009. BRICS was founded on the </w:t>
      </w:r>
    </w:p>
    <w:p w:rsidR="00CB338F" w:rsidRDefault="00E6561B" w:rsidP="00A4329F">
      <w:pPr>
        <w:pStyle w:val="NormalWeb"/>
      </w:pPr>
      <w:r w:rsidRPr="00E6561B">
        <w:t xml:space="preserve">premise that international institutions were overly dominated by Western powers and had ceased </w:t>
      </w:r>
    </w:p>
    <w:p w:rsidR="00CB338F" w:rsidRDefault="00E6561B" w:rsidP="00A4329F">
      <w:pPr>
        <w:pStyle w:val="NormalWeb"/>
      </w:pPr>
      <w:r w:rsidRPr="00E6561B">
        <w:t xml:space="preserve">to serve developing countries. This organization started with four founding countries (Brazil, </w:t>
      </w:r>
    </w:p>
    <w:p w:rsidR="00CB338F" w:rsidRDefault="00E6561B" w:rsidP="00A4329F">
      <w:pPr>
        <w:pStyle w:val="NormalWeb"/>
      </w:pPr>
      <w:r w:rsidRPr="00E6561B">
        <w:t xml:space="preserve">Russia, India, and China), and Egypt, Iran, the United Arab Emirates, Saudi Arabia, and Ethiopia </w:t>
      </w:r>
    </w:p>
    <w:p w:rsidR="00CB338F" w:rsidRDefault="00E6561B" w:rsidP="00A4329F">
      <w:pPr>
        <w:pStyle w:val="NormalWeb"/>
      </w:pPr>
      <w:r w:rsidRPr="00E6561B">
        <w:t xml:space="preserve">joined on January 1, 2024. These countries include 40% of the current population, which is a </w:t>
      </w:r>
    </w:p>
    <w:p w:rsidR="00CB338F" w:rsidRDefault="00E6561B" w:rsidP="00A4329F">
      <w:pPr>
        <w:pStyle w:val="NormalWeb"/>
      </w:pPr>
      <w:r w:rsidRPr="00E6561B">
        <w:t xml:space="preserve">statistic worth mentioning. Also, there are more than 40 countries, such as Argentina, Algeria, </w:t>
      </w:r>
    </w:p>
    <w:p w:rsidR="00CB338F" w:rsidRDefault="00E6561B" w:rsidP="00A4329F">
      <w:pPr>
        <w:pStyle w:val="NormalWeb"/>
      </w:pPr>
      <w:r w:rsidRPr="00E6561B">
        <w:t xml:space="preserve">Bolivia, Indonesia, Egypt, Ethiopia, Cuba, the Democratic Republic of Congo, Comoros, Gabon, </w:t>
      </w:r>
    </w:p>
    <w:p w:rsidR="00CB338F" w:rsidRDefault="00E6561B" w:rsidP="00A4329F">
      <w:pPr>
        <w:pStyle w:val="NormalWeb"/>
      </w:pPr>
      <w:r w:rsidRPr="00E6561B">
        <w:t xml:space="preserve">and Kazakhstan, that have expressed interest in joining the forum. Most countries see BRICS as </w:t>
      </w:r>
    </w:p>
    <w:p w:rsidR="00CB338F" w:rsidRDefault="00E6561B" w:rsidP="00A4329F">
      <w:pPr>
        <w:pStyle w:val="NormalWeb"/>
      </w:pPr>
      <w:r w:rsidRPr="00E6561B">
        <w:t xml:space="preserve">an opportunity to gain a more stable economy and strengthen their military conditions. The </w:t>
      </w:r>
    </w:p>
    <w:p w:rsidR="00CB338F" w:rsidRDefault="00CB338F" w:rsidP="00A4329F">
      <w:pPr>
        <w:pStyle w:val="NormalWeb"/>
      </w:pPr>
    </w:p>
    <w:p w:rsidR="00CB338F" w:rsidRDefault="00E6561B" w:rsidP="00A4329F">
      <w:pPr>
        <w:pStyle w:val="NormalWeb"/>
      </w:pPr>
      <w:r w:rsidRPr="00E6561B">
        <w:lastRenderedPageBreak/>
        <w:t xml:space="preserve">Russo-Ukrainian war is another topic that has a connection with polarization, but its main reason </w:t>
      </w:r>
    </w:p>
    <w:p w:rsidR="00CB338F" w:rsidRDefault="00E6561B" w:rsidP="00A4329F">
      <w:pPr>
        <w:pStyle w:val="NormalWeb"/>
      </w:pPr>
      <w:r w:rsidRPr="00E6561B">
        <w:t xml:space="preserve">depends on the history of the region. The main reason why NATO joined the Russo-Ukrainian </w:t>
      </w:r>
    </w:p>
    <w:p w:rsidR="00CB338F" w:rsidRDefault="00E6561B" w:rsidP="00A4329F">
      <w:pPr>
        <w:pStyle w:val="NormalWeb"/>
      </w:pPr>
      <w:r w:rsidRPr="00E6561B">
        <w:t xml:space="preserve">war is because of NATO’s collective defense mechanism, which is at the very heart of NATO. </w:t>
      </w:r>
    </w:p>
    <w:p w:rsidR="00E6561B" w:rsidRPr="00E6561B" w:rsidRDefault="00E6561B" w:rsidP="00A4329F">
      <w:pPr>
        <w:pStyle w:val="NormalWeb"/>
      </w:pPr>
      <w:r w:rsidRPr="00E6561B">
        <w:t>These wiews of the strong powers have clashed, and the Cold War mixed with direct conflict.</w:t>
      </w:r>
    </w:p>
    <w:p w:rsidR="00CB338F" w:rsidRDefault="00CB338F" w:rsidP="00A4329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B338F" w:rsidRDefault="00E6561B" w:rsidP="00CB338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6561B">
        <w:rPr>
          <w:rFonts w:ascii="Times New Roman" w:eastAsia="Times New Roman" w:hAnsi="Times New Roman" w:cs="Times New Roman"/>
          <w:sz w:val="24"/>
          <w:szCs w:val="24"/>
        </w:rPr>
        <w:t xml:space="preserve">Norway’s wiew about this problem can be understood by an interview with the foreign </w:t>
      </w:r>
    </w:p>
    <w:p w:rsidR="00CB338F" w:rsidRDefault="00E6561B" w:rsidP="00CB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1B">
        <w:rPr>
          <w:rFonts w:ascii="Times New Roman" w:eastAsia="Times New Roman" w:hAnsi="Times New Roman" w:cs="Times New Roman"/>
          <w:sz w:val="24"/>
          <w:szCs w:val="24"/>
        </w:rPr>
        <w:t xml:space="preserve">minister of Norway, Espen Barth. In this interview, Espen Barth states, "Putin shall not prevail. </w:t>
      </w:r>
    </w:p>
    <w:p w:rsidR="00CB338F" w:rsidRDefault="00E6561B" w:rsidP="00CB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1B">
        <w:rPr>
          <w:rFonts w:ascii="Times New Roman" w:eastAsia="Times New Roman" w:hAnsi="Times New Roman" w:cs="Times New Roman"/>
          <w:sz w:val="24"/>
          <w:szCs w:val="24"/>
        </w:rPr>
        <w:t xml:space="preserve">We are committed to supporting Ukraine for as long as it takes—not just militarily, but also in </w:t>
      </w:r>
    </w:p>
    <w:p w:rsidR="00CB338F" w:rsidRDefault="00E6561B" w:rsidP="00CB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1B">
        <w:rPr>
          <w:rFonts w:ascii="Times New Roman" w:eastAsia="Times New Roman" w:hAnsi="Times New Roman" w:cs="Times New Roman"/>
          <w:sz w:val="24"/>
          <w:szCs w:val="24"/>
        </w:rPr>
        <w:t xml:space="preserve">rebuilding and securing their future within a rules-based international order." We can understand </w:t>
      </w:r>
    </w:p>
    <w:p w:rsidR="00CB338F" w:rsidRDefault="00E6561B" w:rsidP="00CB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1B">
        <w:rPr>
          <w:rFonts w:ascii="Times New Roman" w:eastAsia="Times New Roman" w:hAnsi="Times New Roman" w:cs="Times New Roman"/>
          <w:sz w:val="24"/>
          <w:szCs w:val="24"/>
        </w:rPr>
        <w:t xml:space="preserve">from that sentence, which was stated 10 months ago, that Norway is against Russia, a country </w:t>
      </w:r>
    </w:p>
    <w:p w:rsidR="00CB338F" w:rsidRDefault="00E6561B" w:rsidP="00CB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1B">
        <w:rPr>
          <w:rFonts w:ascii="Times New Roman" w:eastAsia="Times New Roman" w:hAnsi="Times New Roman" w:cs="Times New Roman"/>
          <w:sz w:val="24"/>
          <w:szCs w:val="24"/>
        </w:rPr>
        <w:t xml:space="preserve">with which Norway has a borderline. We can also think that Norway would most probably move </w:t>
      </w:r>
    </w:p>
    <w:p w:rsidR="00CB338F" w:rsidRDefault="00E6561B" w:rsidP="00CB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1B">
        <w:rPr>
          <w:rFonts w:ascii="Times New Roman" w:eastAsia="Times New Roman" w:hAnsi="Times New Roman" w:cs="Times New Roman"/>
          <w:sz w:val="24"/>
          <w:szCs w:val="24"/>
        </w:rPr>
        <w:t xml:space="preserve">with NATO in a possible conflict between any country. We can also predict that Norway will not </w:t>
      </w:r>
    </w:p>
    <w:p w:rsidR="00CB338F" w:rsidRDefault="00E6561B" w:rsidP="00CB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1B">
        <w:rPr>
          <w:rFonts w:ascii="Times New Roman" w:eastAsia="Times New Roman" w:hAnsi="Times New Roman" w:cs="Times New Roman"/>
          <w:sz w:val="24"/>
          <w:szCs w:val="24"/>
        </w:rPr>
        <w:t xml:space="preserve">get into any conflict with Russia from the statement of the current NATO Secretary General, who </w:t>
      </w:r>
    </w:p>
    <w:p w:rsidR="00CB338F" w:rsidRDefault="00E6561B" w:rsidP="00CB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1B">
        <w:rPr>
          <w:rFonts w:ascii="Times New Roman" w:eastAsia="Times New Roman" w:hAnsi="Times New Roman" w:cs="Times New Roman"/>
          <w:sz w:val="24"/>
          <w:szCs w:val="24"/>
        </w:rPr>
        <w:t xml:space="preserve">is also the former Prime Minister of Norway. The statement is, “We can also think that Norway </w:t>
      </w:r>
    </w:p>
    <w:p w:rsidR="00CB338F" w:rsidRDefault="00E6561B" w:rsidP="00CB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1B">
        <w:rPr>
          <w:rFonts w:ascii="Times New Roman" w:eastAsia="Times New Roman" w:hAnsi="Times New Roman" w:cs="Times New Roman"/>
          <w:sz w:val="24"/>
          <w:szCs w:val="24"/>
        </w:rPr>
        <w:t xml:space="preserve">would most probably move with NATO in a possible conflict between any Eastern Bloc country </w:t>
      </w:r>
    </w:p>
    <w:p w:rsidR="00CB338F" w:rsidRDefault="00E6561B" w:rsidP="00E65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1B">
        <w:rPr>
          <w:rFonts w:ascii="Times New Roman" w:eastAsia="Times New Roman" w:hAnsi="Times New Roman" w:cs="Times New Roman"/>
          <w:sz w:val="24"/>
          <w:szCs w:val="24"/>
        </w:rPr>
        <w:t xml:space="preserve">and a Western Bloc country.” This statement helps us predict Norway’s actions, and that </w:t>
      </w:r>
    </w:p>
    <w:p w:rsidR="00CB338F" w:rsidRDefault="00E6561B" w:rsidP="00CB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1B">
        <w:rPr>
          <w:rFonts w:ascii="Times New Roman" w:eastAsia="Times New Roman" w:hAnsi="Times New Roman" w:cs="Times New Roman"/>
          <w:sz w:val="24"/>
          <w:szCs w:val="24"/>
        </w:rPr>
        <w:t>prediction is simply that Norway will not make any move without NATO's approval.</w:t>
      </w:r>
    </w:p>
    <w:p w:rsidR="00CB338F" w:rsidRDefault="00CB338F" w:rsidP="00A4329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B338F" w:rsidRDefault="00CB338F" w:rsidP="00A4329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B338F" w:rsidRDefault="00E6561B" w:rsidP="00A4329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6561B">
        <w:rPr>
          <w:rFonts w:ascii="Times New Roman" w:eastAsia="Times New Roman" w:hAnsi="Times New Roman" w:cs="Times New Roman"/>
          <w:sz w:val="24"/>
          <w:szCs w:val="24"/>
        </w:rPr>
        <w:t xml:space="preserve">We would like to propose a few solution ideas to this ongoing problem, which can help </w:t>
      </w:r>
    </w:p>
    <w:p w:rsidR="00CB338F" w:rsidRDefault="00E6561B" w:rsidP="00CB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1B">
        <w:rPr>
          <w:rFonts w:ascii="Times New Roman" w:eastAsia="Times New Roman" w:hAnsi="Times New Roman" w:cs="Times New Roman"/>
          <w:sz w:val="24"/>
          <w:szCs w:val="24"/>
        </w:rPr>
        <w:t xml:space="preserve">NATO solve this issue. One of these ideas is expanding NATO membership and partnership. </w:t>
      </w:r>
    </w:p>
    <w:p w:rsidR="00CB338F" w:rsidRDefault="00E6561B" w:rsidP="00CB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1B">
        <w:rPr>
          <w:rFonts w:ascii="Times New Roman" w:eastAsia="Times New Roman" w:hAnsi="Times New Roman" w:cs="Times New Roman"/>
          <w:sz w:val="24"/>
          <w:szCs w:val="24"/>
        </w:rPr>
        <w:t xml:space="preserve">This idea comes with risks, one of which is the BRICS wiew on this solution. If they wiew it as </w:t>
      </w:r>
    </w:p>
    <w:p w:rsidR="00CB338F" w:rsidRDefault="00E6561B" w:rsidP="00CB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1B">
        <w:rPr>
          <w:rFonts w:ascii="Times New Roman" w:eastAsia="Times New Roman" w:hAnsi="Times New Roman" w:cs="Times New Roman"/>
          <w:sz w:val="24"/>
          <w:szCs w:val="24"/>
        </w:rPr>
        <w:t xml:space="preserve">part of the “who can gain more countries to its bloc” race, they will most probably continue </w:t>
      </w:r>
    </w:p>
    <w:p w:rsidR="00CB338F" w:rsidRDefault="00E6561B" w:rsidP="00CB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increasing the number of countries in BRICS, and if that happens, it will not help solve the </w:t>
      </w:r>
    </w:p>
    <w:p w:rsidR="00CB338F" w:rsidRDefault="00E6561B" w:rsidP="00CB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1B">
        <w:rPr>
          <w:rFonts w:ascii="Times New Roman" w:eastAsia="Times New Roman" w:hAnsi="Times New Roman" w:cs="Times New Roman"/>
          <w:sz w:val="24"/>
          <w:szCs w:val="24"/>
        </w:rPr>
        <w:t xml:space="preserve">current problem. But if they don’t wiew it like that, it can put NATO in an advantageous position, </w:t>
      </w:r>
    </w:p>
    <w:p w:rsidR="00CB338F" w:rsidRDefault="00E6561B" w:rsidP="00CB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1B">
        <w:rPr>
          <w:rFonts w:ascii="Times New Roman" w:eastAsia="Times New Roman" w:hAnsi="Times New Roman" w:cs="Times New Roman"/>
          <w:sz w:val="24"/>
          <w:szCs w:val="24"/>
        </w:rPr>
        <w:t xml:space="preserve">making it a fifty-fifty chance. Another solution idea is increasing the military presence in Eastern </w:t>
      </w:r>
    </w:p>
    <w:p w:rsidR="00CB338F" w:rsidRDefault="00E6561B" w:rsidP="00CB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1B">
        <w:rPr>
          <w:rFonts w:ascii="Times New Roman" w:eastAsia="Times New Roman" w:hAnsi="Times New Roman" w:cs="Times New Roman"/>
          <w:sz w:val="24"/>
          <w:szCs w:val="24"/>
        </w:rPr>
        <w:t xml:space="preserve">European countries that are part of NATO, such as Norway and Finland. Deploying troops to </w:t>
      </w:r>
    </w:p>
    <w:p w:rsidR="00E6561B" w:rsidRPr="00E6561B" w:rsidRDefault="00E6561B" w:rsidP="00CB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1B">
        <w:rPr>
          <w:rFonts w:ascii="Times New Roman" w:eastAsia="Times New Roman" w:hAnsi="Times New Roman" w:cs="Times New Roman"/>
          <w:sz w:val="24"/>
          <w:szCs w:val="24"/>
        </w:rPr>
        <w:t>planned locations will help NATO decrease military pressure.</w:t>
      </w:r>
    </w:p>
    <w:p w:rsidR="007B6819" w:rsidRPr="00E6561B" w:rsidRDefault="007B6819" w:rsidP="00E6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819" w:rsidRPr="007B6819" w:rsidRDefault="007B6819" w:rsidP="007B6819">
      <w:pPr>
        <w:rPr>
          <w:rFonts w:ascii="Times New Roman" w:hAnsi="Times New Roman" w:cs="Times New Roman"/>
        </w:rPr>
      </w:pPr>
    </w:p>
    <w:p w:rsidR="007B6819" w:rsidRPr="007B6819" w:rsidRDefault="007B6819" w:rsidP="007B6819">
      <w:pPr>
        <w:rPr>
          <w:rFonts w:ascii="Times New Roman" w:hAnsi="Times New Roman" w:cs="Times New Roman"/>
        </w:rPr>
      </w:pPr>
    </w:p>
    <w:p w:rsidR="007B6819" w:rsidRPr="007B6819" w:rsidRDefault="007B6819" w:rsidP="007B6819">
      <w:pPr>
        <w:rPr>
          <w:rFonts w:ascii="Times New Roman" w:hAnsi="Times New Roman" w:cs="Times New Roman"/>
        </w:rPr>
      </w:pPr>
    </w:p>
    <w:p w:rsidR="007B6819" w:rsidRPr="007B6819" w:rsidRDefault="007B6819" w:rsidP="007B6819">
      <w:pPr>
        <w:rPr>
          <w:rFonts w:ascii="Times New Roman" w:hAnsi="Times New Roman" w:cs="Times New Roman"/>
        </w:rPr>
      </w:pPr>
    </w:p>
    <w:p w:rsidR="007B6819" w:rsidRPr="007B6819" w:rsidRDefault="007B6819" w:rsidP="007B6819">
      <w:pPr>
        <w:rPr>
          <w:rFonts w:ascii="Times New Roman" w:hAnsi="Times New Roman" w:cs="Times New Roman"/>
        </w:rPr>
      </w:pPr>
    </w:p>
    <w:p w:rsidR="007B6819" w:rsidRPr="007B6819" w:rsidRDefault="007B6819" w:rsidP="007B6819">
      <w:pPr>
        <w:rPr>
          <w:rFonts w:ascii="Times New Roman" w:hAnsi="Times New Roman" w:cs="Times New Roman"/>
        </w:rPr>
      </w:pPr>
    </w:p>
    <w:p w:rsidR="007B6819" w:rsidRPr="007B6819" w:rsidRDefault="007B6819" w:rsidP="007B6819">
      <w:pPr>
        <w:rPr>
          <w:rFonts w:ascii="Times New Roman" w:hAnsi="Times New Roman" w:cs="Times New Roman"/>
        </w:rPr>
      </w:pPr>
    </w:p>
    <w:p w:rsidR="007B6819" w:rsidRDefault="007B6819" w:rsidP="007B6819">
      <w:pPr>
        <w:rPr>
          <w:rFonts w:ascii="Times New Roman" w:hAnsi="Times New Roman" w:cs="Times New Roman"/>
        </w:rPr>
      </w:pPr>
    </w:p>
    <w:p w:rsidR="009C1947" w:rsidRDefault="009C1947" w:rsidP="007B6819">
      <w:pPr>
        <w:rPr>
          <w:rFonts w:ascii="Times New Roman" w:hAnsi="Times New Roman" w:cs="Times New Roman"/>
        </w:rPr>
      </w:pPr>
    </w:p>
    <w:p w:rsidR="007B6819" w:rsidRDefault="007B6819" w:rsidP="007B6819">
      <w:pPr>
        <w:rPr>
          <w:rFonts w:ascii="Times New Roman" w:hAnsi="Times New Roman" w:cs="Times New Roman"/>
        </w:rPr>
      </w:pPr>
    </w:p>
    <w:p w:rsidR="007B6819" w:rsidRDefault="007B6819" w:rsidP="007B6819">
      <w:pPr>
        <w:rPr>
          <w:rFonts w:ascii="Times New Roman" w:hAnsi="Times New Roman" w:cs="Times New Roman"/>
        </w:rPr>
      </w:pPr>
    </w:p>
    <w:p w:rsidR="007B6819" w:rsidRDefault="007B6819" w:rsidP="007B6819">
      <w:pPr>
        <w:rPr>
          <w:rFonts w:ascii="Times New Roman" w:hAnsi="Times New Roman" w:cs="Times New Roman"/>
        </w:rPr>
      </w:pPr>
    </w:p>
    <w:p w:rsidR="007B6819" w:rsidRDefault="007B6819" w:rsidP="007B6819">
      <w:pPr>
        <w:rPr>
          <w:rFonts w:ascii="Times New Roman" w:hAnsi="Times New Roman" w:cs="Times New Roman"/>
        </w:rPr>
      </w:pPr>
    </w:p>
    <w:p w:rsidR="008F2A02" w:rsidRDefault="008F2A02" w:rsidP="007B6819">
      <w:pPr>
        <w:rPr>
          <w:rFonts w:ascii="Times New Roman" w:hAnsi="Times New Roman" w:cs="Times New Roman"/>
        </w:rPr>
      </w:pPr>
    </w:p>
    <w:p w:rsidR="008F2A02" w:rsidRDefault="008F2A02" w:rsidP="007B6819">
      <w:pPr>
        <w:rPr>
          <w:rFonts w:ascii="Times New Roman" w:hAnsi="Times New Roman" w:cs="Times New Roman"/>
        </w:rPr>
      </w:pPr>
    </w:p>
    <w:p w:rsidR="008F2A02" w:rsidRDefault="008F2A02" w:rsidP="007B6819">
      <w:pPr>
        <w:rPr>
          <w:rFonts w:ascii="Times New Roman" w:hAnsi="Times New Roman" w:cs="Times New Roman"/>
        </w:rPr>
      </w:pPr>
    </w:p>
    <w:p w:rsidR="008F2A02" w:rsidRDefault="008F2A02" w:rsidP="007B6819">
      <w:pPr>
        <w:rPr>
          <w:rFonts w:ascii="Times New Roman" w:hAnsi="Times New Roman" w:cs="Times New Roman"/>
        </w:rPr>
      </w:pPr>
    </w:p>
    <w:p w:rsidR="008F2A02" w:rsidRDefault="008F2A02" w:rsidP="007B6819">
      <w:pPr>
        <w:rPr>
          <w:rFonts w:ascii="Times New Roman" w:hAnsi="Times New Roman" w:cs="Times New Roman"/>
        </w:rPr>
      </w:pPr>
    </w:p>
    <w:p w:rsidR="008F2A02" w:rsidRDefault="008F2A02" w:rsidP="007B6819">
      <w:pPr>
        <w:rPr>
          <w:rFonts w:ascii="Times New Roman" w:hAnsi="Times New Roman" w:cs="Times New Roman"/>
        </w:rPr>
      </w:pPr>
    </w:p>
    <w:p w:rsidR="00596944" w:rsidRDefault="00596944" w:rsidP="00A94106">
      <w:pPr>
        <w:rPr>
          <w:rFonts w:ascii="Times New Roman" w:hAnsi="Times New Roman" w:cs="Times New Roman"/>
        </w:rPr>
      </w:pPr>
    </w:p>
    <w:p w:rsidR="00E6561B" w:rsidRDefault="00E6561B" w:rsidP="00596944">
      <w:pPr>
        <w:rPr>
          <w:rFonts w:ascii="Times New Roman" w:hAnsi="Times New Roman" w:cs="Times New Roman"/>
        </w:rPr>
      </w:pPr>
    </w:p>
    <w:p w:rsidR="00CB338F" w:rsidRDefault="00CB338F" w:rsidP="00596944">
      <w:pPr>
        <w:rPr>
          <w:rFonts w:ascii="Times New Roman" w:hAnsi="Times New Roman" w:cs="Times New Roman"/>
        </w:rPr>
      </w:pPr>
    </w:p>
    <w:p w:rsidR="00CB338F" w:rsidRDefault="00CB338F" w:rsidP="00596944">
      <w:pPr>
        <w:rPr>
          <w:rFonts w:ascii="Times New Roman" w:hAnsi="Times New Roman" w:cs="Times New Roman"/>
        </w:rPr>
      </w:pPr>
    </w:p>
    <w:p w:rsidR="008F2A02" w:rsidRDefault="00E174EE" w:rsidP="00596944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Bibliography</w:t>
      </w:r>
      <w:r w:rsidR="008F2A02">
        <w:rPr>
          <w:rFonts w:ascii="Times New Roman" w:hAnsi="Times New Roman" w:cs="Times New Roman"/>
        </w:rPr>
        <w:t>:</w:t>
      </w:r>
    </w:p>
    <w:p w:rsidR="00596944" w:rsidRDefault="00596944" w:rsidP="007B6819">
      <w:pPr>
        <w:rPr>
          <w:rFonts w:ascii="Times New Roman" w:hAnsi="Times New Roman" w:cs="Times New Roman"/>
          <w:vertAlign w:val="superscript"/>
        </w:rPr>
      </w:pPr>
    </w:p>
    <w:p w:rsidR="008D3534" w:rsidRPr="008D3534" w:rsidRDefault="008D3534" w:rsidP="007B68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This  information  is  stated  at  study  guide  part  3  page  11</w:t>
      </w:r>
    </w:p>
    <w:p w:rsidR="008D3534" w:rsidRDefault="008D3534" w:rsidP="007B6819">
      <w:pPr>
        <w:rPr>
          <w:rFonts w:ascii="Times New Roman" w:hAnsi="Times New Roman" w:cs="Times New Roman"/>
        </w:rPr>
      </w:pPr>
    </w:p>
    <w:p w:rsidR="008D3534" w:rsidRPr="008D3534" w:rsidRDefault="008D3534" w:rsidP="007B68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="00E174EE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This  information  is  from  study  guide  part  3.3  page  23</w:t>
      </w:r>
    </w:p>
    <w:p w:rsidR="008D3534" w:rsidRDefault="008D3534" w:rsidP="007B6819">
      <w:pPr>
        <w:rPr>
          <w:rFonts w:ascii="Times New Roman" w:hAnsi="Times New Roman" w:cs="Times New Roman"/>
        </w:rPr>
      </w:pPr>
    </w:p>
    <w:p w:rsidR="00C44491" w:rsidRDefault="008D3534" w:rsidP="007B68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</w:t>
      </w:r>
      <w:r w:rsidR="00E174EE">
        <w:rPr>
          <w:rFonts w:ascii="Times New Roman" w:hAnsi="Times New Roman" w:cs="Times New Roman"/>
          <w:vertAlign w:val="superscript"/>
        </w:rPr>
        <w:t xml:space="preserve"> </w:t>
      </w:r>
      <w:r w:rsidR="00C44491">
        <w:rPr>
          <w:rFonts w:ascii="Times New Roman" w:hAnsi="Times New Roman" w:cs="Times New Roman"/>
        </w:rPr>
        <w:t xml:space="preserve">The  information  </w:t>
      </w:r>
      <w:r w:rsidR="00302F23">
        <w:rPr>
          <w:rFonts w:ascii="Times New Roman" w:hAnsi="Times New Roman" w:cs="Times New Roman"/>
        </w:rPr>
        <w:t>is  stated  at:</w:t>
      </w:r>
    </w:p>
    <w:p w:rsidR="00C44491" w:rsidRDefault="00C44491" w:rsidP="007B68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URL:</w:t>
      </w:r>
      <w:r w:rsidRPr="00C44491">
        <w:t xml:space="preserve"> </w:t>
      </w:r>
      <w:hyperlink r:id="rId7" w:anchor=":~:text=WHO%20ARE%20THE%20MEMBERS%3F,grouping%20became%20known%20as%20BRICS" w:history="1">
        <w:r w:rsidRPr="00CE750D">
          <w:rPr>
            <w:rStyle w:val="Kpr"/>
            <w:rFonts w:ascii="Times New Roman" w:hAnsi="Times New Roman" w:cs="Times New Roman"/>
          </w:rPr>
          <w:t>https://www.reuters.com/world/what-is-brics-who-are-its-members-2023-08-21/#:~:text=WHO%20ARE%20THE%20MEMBERS%3F,grouping%20became%20known%20as%20BRICS</w:t>
        </w:r>
      </w:hyperlink>
      <w:r>
        <w:rPr>
          <w:rFonts w:ascii="Times New Roman" w:hAnsi="Times New Roman" w:cs="Times New Roman"/>
        </w:rPr>
        <w:t xml:space="preserve"> </w:t>
      </w:r>
    </w:p>
    <w:p w:rsidR="00270073" w:rsidRDefault="00270073" w:rsidP="007B6819">
      <w:pPr>
        <w:rPr>
          <w:rFonts w:ascii="Times New Roman" w:hAnsi="Times New Roman" w:cs="Times New Roman"/>
        </w:rPr>
      </w:pPr>
    </w:p>
    <w:p w:rsidR="00270073" w:rsidRDefault="008D3534" w:rsidP="007B68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4</w:t>
      </w:r>
      <w:r w:rsidR="00270073">
        <w:rPr>
          <w:rFonts w:ascii="Times New Roman" w:hAnsi="Times New Roman" w:cs="Times New Roman"/>
        </w:rPr>
        <w:t>This  sentence  is  from :</w:t>
      </w:r>
    </w:p>
    <w:p w:rsidR="00270073" w:rsidRPr="00270073" w:rsidRDefault="00270073" w:rsidP="007B68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URL:</w:t>
      </w:r>
      <w:r w:rsidRPr="00270073">
        <w:t xml:space="preserve"> </w:t>
      </w:r>
      <w:r w:rsidRPr="00270073">
        <w:rPr>
          <w:rFonts w:ascii="Times New Roman" w:hAnsi="Times New Roman" w:cs="Times New Roman"/>
        </w:rPr>
        <w:t>https://www.cfr.org/backgrounder/what-brics-group-and-why-it-expanding#:~:text=The%20countries%20that%20comprise%20BRICS,sway%20in%20the%20global%20order.</w:t>
      </w:r>
    </w:p>
    <w:p w:rsidR="00270073" w:rsidRDefault="00270073" w:rsidP="007B6819">
      <w:pPr>
        <w:rPr>
          <w:rFonts w:ascii="Times New Roman" w:hAnsi="Times New Roman" w:cs="Times New Roman"/>
          <w:vertAlign w:val="superscript"/>
        </w:rPr>
      </w:pPr>
    </w:p>
    <w:p w:rsidR="00302F23" w:rsidRDefault="008D3534" w:rsidP="007B68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5</w:t>
      </w:r>
      <w:r w:rsidR="00302F23">
        <w:rPr>
          <w:rFonts w:ascii="Times New Roman" w:hAnsi="Times New Roman" w:cs="Times New Roman"/>
        </w:rPr>
        <w:t>This  information  is  stated  at:</w:t>
      </w:r>
    </w:p>
    <w:p w:rsidR="00302F23" w:rsidRDefault="00302F23" w:rsidP="007B68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URL:</w:t>
      </w:r>
      <w:r w:rsidRPr="00302F23">
        <w:t xml:space="preserve"> </w:t>
      </w:r>
      <w:r w:rsidRPr="00302F23">
        <w:rPr>
          <w:rFonts w:ascii="Times New Roman" w:hAnsi="Times New Roman" w:cs="Times New Roman"/>
        </w:rPr>
        <w:t>https://brics-russia2024.ru/en/about/#:~:text=BRICS%20is%20an%20interstate%20association,Arabia%2C%20and%20Ethiopia%20joined%20BRICS.</w:t>
      </w:r>
    </w:p>
    <w:p w:rsidR="00270073" w:rsidRDefault="00270073" w:rsidP="007B6819">
      <w:pPr>
        <w:rPr>
          <w:rFonts w:ascii="Times New Roman" w:hAnsi="Times New Roman" w:cs="Times New Roman"/>
        </w:rPr>
      </w:pPr>
    </w:p>
    <w:p w:rsidR="00302F23" w:rsidRDefault="008D3534" w:rsidP="007B68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6</w:t>
      </w:r>
      <w:r w:rsidR="00270073">
        <w:rPr>
          <w:rFonts w:ascii="Times New Roman" w:hAnsi="Times New Roman" w:cs="Times New Roman"/>
          <w:vertAlign w:val="superscript"/>
        </w:rPr>
        <w:t xml:space="preserve"> </w:t>
      </w:r>
      <w:r w:rsidR="00270073">
        <w:rPr>
          <w:rFonts w:ascii="Times New Roman" w:hAnsi="Times New Roman" w:cs="Times New Roman"/>
        </w:rPr>
        <w:t>T</w:t>
      </w:r>
      <w:r w:rsidR="00302F23" w:rsidRPr="00270073">
        <w:rPr>
          <w:rFonts w:ascii="Times New Roman" w:hAnsi="Times New Roman" w:cs="Times New Roman"/>
        </w:rPr>
        <w:t>his</w:t>
      </w:r>
      <w:r w:rsidR="00302F23">
        <w:rPr>
          <w:rFonts w:ascii="Times New Roman" w:hAnsi="Times New Roman" w:cs="Times New Roman"/>
        </w:rPr>
        <w:t xml:space="preserve">  statistics  is  stated  at  study  guide  part  5.</w:t>
      </w:r>
    </w:p>
    <w:p w:rsidR="00A94106" w:rsidRDefault="00A94106" w:rsidP="007B6819">
      <w:pPr>
        <w:rPr>
          <w:rFonts w:ascii="Times New Roman" w:hAnsi="Times New Roman" w:cs="Times New Roman"/>
        </w:rPr>
      </w:pPr>
    </w:p>
    <w:p w:rsidR="00A94106" w:rsidRDefault="00A94106" w:rsidP="007B68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>This  information  comes  from:</w:t>
      </w:r>
    </w:p>
    <w:p w:rsidR="00A94106" w:rsidRPr="00A94106" w:rsidRDefault="00A94106" w:rsidP="007B68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URL:</w:t>
      </w:r>
      <w:r w:rsidRPr="00A94106">
        <w:t xml:space="preserve"> </w:t>
      </w:r>
      <w:r w:rsidRPr="00A94106">
        <w:rPr>
          <w:rFonts w:ascii="Times New Roman" w:hAnsi="Times New Roman" w:cs="Times New Roman"/>
        </w:rPr>
        <w:t>https://www.reuters.com/world/what-is-brics-who-are-its-members-2023-08-21/#:~:text=WHO%20ARE%20THE%20MEMBERS%3F,grouping%20became%20known%20as%20BRICS</w:t>
      </w:r>
    </w:p>
    <w:p w:rsidR="00302F23" w:rsidRPr="00302F23" w:rsidRDefault="00302F23" w:rsidP="007B6819">
      <w:pPr>
        <w:rPr>
          <w:rFonts w:ascii="Times New Roman" w:hAnsi="Times New Roman" w:cs="Times New Roman"/>
        </w:rPr>
      </w:pPr>
    </w:p>
    <w:p w:rsidR="00302F23" w:rsidRDefault="00E174EE" w:rsidP="007B68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8</w:t>
      </w:r>
      <w:r>
        <w:rPr>
          <w:rFonts w:ascii="Times New Roman" w:hAnsi="Times New Roman" w:cs="Times New Roman"/>
        </w:rPr>
        <w:t>This  information  comes  from :</w:t>
      </w:r>
    </w:p>
    <w:p w:rsidR="00E174EE" w:rsidRDefault="00E174EE" w:rsidP="007B68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URL:</w:t>
      </w:r>
      <w:r w:rsidRPr="00E174EE">
        <w:t xml:space="preserve"> </w:t>
      </w:r>
      <w:hyperlink r:id="rId8" w:history="1">
        <w:r w:rsidR="00936ED1" w:rsidRPr="00CE750D">
          <w:rPr>
            <w:rStyle w:val="Kpr"/>
            <w:rFonts w:ascii="Times New Roman" w:hAnsi="Times New Roman" w:cs="Times New Roman"/>
          </w:rPr>
          <w:t>https://www.nato.int/cps/en/natohq/topics_110496.htm?selectedLocale=en</w:t>
        </w:r>
      </w:hyperlink>
    </w:p>
    <w:p w:rsidR="00936ED1" w:rsidRDefault="00936ED1" w:rsidP="007B6819">
      <w:pPr>
        <w:rPr>
          <w:rFonts w:ascii="Times New Roman" w:hAnsi="Times New Roman" w:cs="Times New Roman"/>
        </w:rPr>
      </w:pPr>
    </w:p>
    <w:p w:rsidR="00936ED1" w:rsidRDefault="00936ED1" w:rsidP="007B68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9</w:t>
      </w:r>
      <w:r w:rsidR="00E26646">
        <w:rPr>
          <w:rFonts w:ascii="Times New Roman" w:hAnsi="Times New Roman" w:cs="Times New Roman"/>
        </w:rPr>
        <w:t>This  interview</w:t>
      </w:r>
      <w:r>
        <w:rPr>
          <w:rFonts w:ascii="Times New Roman" w:hAnsi="Times New Roman" w:cs="Times New Roman"/>
        </w:rPr>
        <w:t xml:space="preserve">  mentioned  is:</w:t>
      </w:r>
    </w:p>
    <w:p w:rsidR="00C44491" w:rsidRPr="00C44491" w:rsidRDefault="00936ED1" w:rsidP="007B68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URL:</w:t>
      </w:r>
      <w:r w:rsidR="00E26646" w:rsidRPr="00E26646">
        <w:t xml:space="preserve"> </w:t>
      </w:r>
      <w:r w:rsidR="00E26646" w:rsidRPr="00E26646">
        <w:rPr>
          <w:rFonts w:ascii="Times New Roman" w:hAnsi="Times New Roman" w:cs="Times New Roman"/>
        </w:rPr>
        <w:t>https://www.youtube.com/watch?v=6Ar_4UJ_CEw&amp;t=545s</w:t>
      </w:r>
      <w:r w:rsidR="00596944">
        <w:rPr>
          <w:rFonts w:ascii="Times New Roman" w:hAnsi="Times New Roman" w:cs="Times New Roman"/>
        </w:rPr>
        <w:t>Z</w:t>
      </w:r>
    </w:p>
    <w:sectPr w:rsidR="00C44491" w:rsidRPr="00C4449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282" w:rsidRDefault="001C3282" w:rsidP="007B6819">
      <w:pPr>
        <w:spacing w:after="0" w:line="240" w:lineRule="auto"/>
      </w:pPr>
      <w:r>
        <w:separator/>
      </w:r>
    </w:p>
  </w:endnote>
  <w:endnote w:type="continuationSeparator" w:id="0">
    <w:p w:rsidR="001C3282" w:rsidRDefault="001C3282" w:rsidP="007B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282" w:rsidRDefault="001C3282" w:rsidP="007B6819">
      <w:pPr>
        <w:spacing w:after="0" w:line="240" w:lineRule="auto"/>
      </w:pPr>
      <w:r>
        <w:separator/>
      </w:r>
    </w:p>
  </w:footnote>
  <w:footnote w:type="continuationSeparator" w:id="0">
    <w:p w:rsidR="001C3282" w:rsidRDefault="001C3282" w:rsidP="007B68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47"/>
    <w:rsid w:val="001C3282"/>
    <w:rsid w:val="002003A0"/>
    <w:rsid w:val="00270073"/>
    <w:rsid w:val="00302F23"/>
    <w:rsid w:val="00367F66"/>
    <w:rsid w:val="003C0BBE"/>
    <w:rsid w:val="00482D5B"/>
    <w:rsid w:val="004E4865"/>
    <w:rsid w:val="004F3CDC"/>
    <w:rsid w:val="005567C5"/>
    <w:rsid w:val="00596944"/>
    <w:rsid w:val="005B01FA"/>
    <w:rsid w:val="007B6819"/>
    <w:rsid w:val="007D0D87"/>
    <w:rsid w:val="008D3534"/>
    <w:rsid w:val="008F2A02"/>
    <w:rsid w:val="00936ED1"/>
    <w:rsid w:val="009C1947"/>
    <w:rsid w:val="009F28DD"/>
    <w:rsid w:val="00A4329F"/>
    <w:rsid w:val="00A55624"/>
    <w:rsid w:val="00A94106"/>
    <w:rsid w:val="00B04333"/>
    <w:rsid w:val="00BD69EB"/>
    <w:rsid w:val="00C44491"/>
    <w:rsid w:val="00CB338F"/>
    <w:rsid w:val="00D333EC"/>
    <w:rsid w:val="00DB6A54"/>
    <w:rsid w:val="00DE7A99"/>
    <w:rsid w:val="00E174EE"/>
    <w:rsid w:val="00E26646"/>
    <w:rsid w:val="00E6561B"/>
    <w:rsid w:val="00EC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AE88F4-9757-4B3A-965C-6EB7FAAC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656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68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6819"/>
  </w:style>
  <w:style w:type="paragraph" w:styleId="Altbilgi">
    <w:name w:val="footer"/>
    <w:basedOn w:val="Normal"/>
    <w:link w:val="AltbilgiChar"/>
    <w:uiPriority w:val="99"/>
    <w:unhideWhenUsed/>
    <w:rsid w:val="007B68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6819"/>
  </w:style>
  <w:style w:type="character" w:styleId="Kpr">
    <w:name w:val="Hyperlink"/>
    <w:basedOn w:val="VarsaylanParagrafYazTipi"/>
    <w:uiPriority w:val="99"/>
    <w:unhideWhenUsed/>
    <w:rsid w:val="00C44491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4449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6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E6561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o.int/cps/en/natohq/topics_110496.htm?selectedLocale=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uters.com/world/what-is-brics-who-are-its-members-2023-08-2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2024-12-19T19:35:00Z</dcterms:created>
  <dcterms:modified xsi:type="dcterms:W3CDTF">2024-12-20T19:14:00Z</dcterms:modified>
</cp:coreProperties>
</file>