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36" w:rsidRDefault="00E9647E">
      <w:pPr>
        <w:jc w:val="center"/>
        <w:rPr>
          <w:rFonts w:ascii="Times New Roman" w:eastAsia="Times New Roman" w:hAnsi="Times New Roman" w:cs="Times New Roman"/>
          <w:sz w:val="60"/>
          <w:szCs w:val="60"/>
        </w:rPr>
      </w:pPr>
      <w:bookmarkStart w:id="0" w:name="_GoBack"/>
      <w:bookmarkEnd w:id="0"/>
      <w:r>
        <w:rPr>
          <w:rFonts w:ascii="Times New Roman" w:eastAsia="Times New Roman" w:hAnsi="Times New Roman" w:cs="Times New Roman"/>
          <w:sz w:val="60"/>
          <w:szCs w:val="60"/>
        </w:rPr>
        <w:t>Position Paper</w:t>
      </w:r>
      <w:r>
        <w:rPr>
          <w:noProof/>
          <w:lang w:val="tr-TR"/>
        </w:rPr>
        <w:drawing>
          <wp:anchor distT="114300" distB="114300" distL="114300" distR="114300" simplePos="0" relativeHeight="251658240" behindDoc="0" locked="0" layoutInCell="1" hidden="0" allowOverlap="1">
            <wp:simplePos x="0" y="0"/>
            <wp:positionH relativeFrom="column">
              <wp:posOffset>3971925</wp:posOffset>
            </wp:positionH>
            <wp:positionV relativeFrom="paragraph">
              <wp:posOffset>495300</wp:posOffset>
            </wp:positionV>
            <wp:extent cx="2193727" cy="130968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93727" cy="1309688"/>
                    </a:xfrm>
                    <a:prstGeom prst="rect">
                      <a:avLst/>
                    </a:prstGeom>
                    <a:ln/>
                  </pic:spPr>
                </pic:pic>
              </a:graphicData>
            </a:graphic>
          </wp:anchor>
        </w:drawing>
      </w:r>
    </w:p>
    <w:p w:rsidR="00701E36" w:rsidRDefault="00701E36">
      <w:pPr>
        <w:jc w:val="both"/>
        <w:rPr>
          <w:rFonts w:ascii="Times New Roman" w:eastAsia="Times New Roman" w:hAnsi="Times New Roman" w:cs="Times New Roman"/>
          <w:sz w:val="24"/>
          <w:szCs w:val="24"/>
        </w:rPr>
      </w:pP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Delegate: Muhammed İkbal Şakiroğlu</w:t>
      </w: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Country: The Italian Republic</w:t>
      </w: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North Atlantic Treaty Organization</w:t>
      </w: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 Item: Potential NATO Measures To Counter </w:t>
      </w: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Growing Danger Posed By The Eastern Bloc</w:t>
      </w:r>
    </w:p>
    <w:p w:rsidR="00701E36" w:rsidRDefault="00701E36">
      <w:pPr>
        <w:jc w:val="both"/>
        <w:rPr>
          <w:rFonts w:ascii="Times New Roman" w:eastAsia="Times New Roman" w:hAnsi="Times New Roman" w:cs="Times New Roman"/>
          <w:sz w:val="24"/>
          <w:szCs w:val="24"/>
        </w:rPr>
      </w:pP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01E36" w:rsidRDefault="00E9647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Italy is a European country located at central mediterranean. Italy shares its borders with France, Switzerland, Austria, Slovenia, and two enclaves: Vatican City and San Marino.Italy is the tenth largest country at Europe and has 60 million population. Th</w:t>
      </w:r>
      <w:r>
        <w:rPr>
          <w:rFonts w:ascii="Times New Roman" w:eastAsia="Times New Roman" w:hAnsi="Times New Roman" w:cs="Times New Roman"/>
          <w:sz w:val="24"/>
          <w:szCs w:val="24"/>
        </w:rPr>
        <w:t>e capital city of Italy  is Rome. Italy’s current leader is Giorgia Meloni (First women prime minister of Italy) and they have unitary parliamentary republic system. The official language is Italien. Italy has district polices against refugees.</w:t>
      </w:r>
    </w:p>
    <w:p w:rsidR="00701E36" w:rsidRDefault="00701E36">
      <w:pPr>
        <w:jc w:val="both"/>
        <w:rPr>
          <w:rFonts w:ascii="Times New Roman" w:eastAsia="Times New Roman" w:hAnsi="Times New Roman" w:cs="Times New Roman"/>
          <w:sz w:val="24"/>
          <w:szCs w:val="24"/>
        </w:rPr>
      </w:pP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Italy is </w:t>
      </w:r>
      <w:r>
        <w:rPr>
          <w:rFonts w:ascii="Times New Roman" w:eastAsia="Times New Roman" w:hAnsi="Times New Roman" w:cs="Times New Roman"/>
          <w:sz w:val="24"/>
          <w:szCs w:val="24"/>
        </w:rPr>
        <w:t>a member of North Atlantic Treaty Organization since 1949. Italy is a major participant to North Atlantic Treaty Organization’s military command. It has provided personnel and resources to operations, and several senior NATO military officers have been Ita</w:t>
      </w:r>
      <w:r>
        <w:rPr>
          <w:rFonts w:ascii="Times New Roman" w:eastAsia="Times New Roman" w:hAnsi="Times New Roman" w:cs="Times New Roman"/>
          <w:sz w:val="24"/>
          <w:szCs w:val="24"/>
        </w:rPr>
        <w:t xml:space="preserve">lian. </w:t>
      </w:r>
    </w:p>
    <w:p w:rsidR="00701E36" w:rsidRDefault="00701E36">
      <w:pPr>
        <w:jc w:val="both"/>
        <w:rPr>
          <w:rFonts w:ascii="Times New Roman" w:eastAsia="Times New Roman" w:hAnsi="Times New Roman" w:cs="Times New Roman"/>
          <w:sz w:val="24"/>
          <w:szCs w:val="24"/>
        </w:rPr>
      </w:pP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Italy has been a strong participant  for European security and defense cooperation within NATO. While it supports NATO’s transatlantic bond, Italy has also pushed for closer cooperation between NATO and the European Union (EU), particularly in are</w:t>
      </w:r>
      <w:r>
        <w:rPr>
          <w:rFonts w:ascii="Times New Roman" w:eastAsia="Times New Roman" w:hAnsi="Times New Roman" w:cs="Times New Roman"/>
          <w:sz w:val="24"/>
          <w:szCs w:val="24"/>
        </w:rPr>
        <w:t>as such as crisis management, cyber defense, and counter-terrorism.</w:t>
      </w:r>
    </w:p>
    <w:p w:rsidR="00701E36" w:rsidRDefault="00701E36">
      <w:pPr>
        <w:jc w:val="both"/>
        <w:rPr>
          <w:rFonts w:ascii="Times New Roman" w:eastAsia="Times New Roman" w:hAnsi="Times New Roman" w:cs="Times New Roman"/>
          <w:sz w:val="24"/>
          <w:szCs w:val="24"/>
        </w:rPr>
      </w:pP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Italy is part of NATO’s nuclear sharing arrangements, meaning that it hosts U.S. nuclear weapons as part of the alliance’s collective defense strategy. Italy’s air force operates aircraf</w:t>
      </w:r>
      <w:r>
        <w:rPr>
          <w:rFonts w:ascii="Times New Roman" w:eastAsia="Times New Roman" w:hAnsi="Times New Roman" w:cs="Times New Roman"/>
          <w:sz w:val="24"/>
          <w:szCs w:val="24"/>
        </w:rPr>
        <w:t>t capable of delivering nuclear weapons in a potential conflict, further integrating Italy into NATO’s nuclear deterrence framework.</w:t>
      </w:r>
    </w:p>
    <w:p w:rsidR="00701E36" w:rsidRDefault="00701E36">
      <w:pPr>
        <w:jc w:val="both"/>
        <w:rPr>
          <w:rFonts w:ascii="Times New Roman" w:eastAsia="Times New Roman" w:hAnsi="Times New Roman" w:cs="Times New Roman"/>
          <w:sz w:val="24"/>
          <w:szCs w:val="24"/>
        </w:rPr>
      </w:pPr>
    </w:p>
    <w:p w:rsidR="00701E36" w:rsidRDefault="00701E36">
      <w:pPr>
        <w:jc w:val="both"/>
        <w:rPr>
          <w:rFonts w:ascii="Times New Roman" w:eastAsia="Times New Roman" w:hAnsi="Times New Roman" w:cs="Times New Roman"/>
          <w:sz w:val="24"/>
          <w:szCs w:val="24"/>
        </w:rPr>
      </w:pPr>
    </w:p>
    <w:p w:rsidR="00701E36" w:rsidRDefault="00E964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Links:</w:t>
      </w:r>
    </w:p>
    <w:p w:rsidR="00701E36" w:rsidRDefault="00E9647E">
      <w:pPr>
        <w:jc w:val="both"/>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https://en.wikipedia.org/wiki/Italy</w:t>
        </w:r>
      </w:hyperlink>
    </w:p>
    <w:p w:rsidR="00701E36" w:rsidRDefault="00E9647E">
      <w:pPr>
        <w:jc w:val="both"/>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https://www.cia.gov/search/?query=Italy&amp;site=the-world-factbook</w:t>
        </w:r>
      </w:hyperlink>
    </w:p>
    <w:p w:rsidR="00701E36" w:rsidRDefault="00E9647E">
      <w:pPr>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https://european-u</w:t>
        </w:r>
        <w:r>
          <w:rPr>
            <w:rFonts w:ascii="Times New Roman" w:eastAsia="Times New Roman" w:hAnsi="Times New Roman" w:cs="Times New Roman"/>
            <w:color w:val="1155CC"/>
            <w:sz w:val="24"/>
            <w:szCs w:val="24"/>
            <w:u w:val="single"/>
          </w:rPr>
          <w:t>nion.europa.eu/principles-countries-history/eu-countries/italy_en</w:t>
        </w:r>
      </w:hyperlink>
    </w:p>
    <w:p w:rsidR="00701E36" w:rsidRDefault="00701E36">
      <w:pPr>
        <w:jc w:val="both"/>
        <w:rPr>
          <w:rFonts w:ascii="Times New Roman" w:eastAsia="Times New Roman" w:hAnsi="Times New Roman" w:cs="Times New Roman"/>
          <w:sz w:val="24"/>
          <w:szCs w:val="24"/>
        </w:rPr>
      </w:pPr>
    </w:p>
    <w:sectPr w:rsidR="00701E3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701E36"/>
    <w:rsid w:val="00701E36"/>
    <w:rsid w:val="00E96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uropean-union.europa.eu/principles-countries-history/eu-countries/italy_en" TargetMode="External"/><Relationship Id="rId3" Type="http://schemas.openxmlformats.org/officeDocument/2006/relationships/settings" Target="settings.xml"/><Relationship Id="rId7" Type="http://schemas.openxmlformats.org/officeDocument/2006/relationships/hyperlink" Target="https://www.cia.gov/search/?query=Italy&amp;site=the-world-factboo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Italy"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dc:creator>
  <cp:lastModifiedBy>Muhammet</cp:lastModifiedBy>
  <cp:revision>2</cp:revision>
  <dcterms:created xsi:type="dcterms:W3CDTF">2024-12-20T18:06:00Z</dcterms:created>
  <dcterms:modified xsi:type="dcterms:W3CDTF">2024-12-20T18:06:00Z</dcterms:modified>
</cp:coreProperties>
</file>