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B9EE" w14:textId="73C864B6" w:rsidR="001A45E2" w:rsidRPr="001A45E2" w:rsidRDefault="001A45E2" w:rsidP="00A5674B">
      <w:pPr>
        <w:tabs>
          <w:tab w:val="left" w:pos="3082"/>
        </w:tabs>
        <w:spacing w:after="0"/>
        <w:jc w:val="both"/>
        <w:rPr>
          <w:rFonts w:ascii="Times New Roman" w:hAnsi="Times New Roman" w:cs="Times New Roman"/>
          <w:sz w:val="24"/>
          <w:szCs w:val="24"/>
          <w:lang w:val="en-GB"/>
        </w:rPr>
      </w:pPr>
      <w:r w:rsidRPr="001A45E2">
        <w:rPr>
          <w:rFonts w:ascii="Times New Roman" w:hAnsi="Times New Roman" w:cs="Times New Roman"/>
          <w:sz w:val="24"/>
          <w:szCs w:val="24"/>
          <w:lang w:val="en-GB" w:eastAsia="tr-TR"/>
        </w:rPr>
        <w:drawing>
          <wp:anchor distT="0" distB="0" distL="114300" distR="114300" simplePos="0" relativeHeight="251661824" behindDoc="0" locked="0" layoutInCell="1" allowOverlap="1" wp14:anchorId="3616C362" wp14:editId="75950E07">
            <wp:simplePos x="0" y="0"/>
            <wp:positionH relativeFrom="margin">
              <wp:posOffset>4587875</wp:posOffset>
            </wp:positionH>
            <wp:positionV relativeFrom="margin">
              <wp:posOffset>-338455</wp:posOffset>
            </wp:positionV>
            <wp:extent cx="1151255" cy="607695"/>
            <wp:effectExtent l="0" t="0" r="0" b="0"/>
            <wp:wrapSquare wrapText="bothSides"/>
            <wp:docPr id="3" name="Resim 4" descr="https://upload.wikimedia.org/wikipedia/commons/thumb/3/32/Flag_of_Pakistan.svg/200px-Flag_of_Pakist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2/Flag_of_Pakistan.svg/200px-Flag_of_Pakistan.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1255" cy="607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16016" w:rsidRPr="001A45E2">
        <w:rPr>
          <w:rFonts w:ascii="Times New Roman" w:hAnsi="Times New Roman" w:cs="Times New Roman"/>
          <w:sz w:val="24"/>
          <w:szCs w:val="24"/>
          <w:lang w:val="en-GB"/>
        </w:rPr>
        <w:t>C</w:t>
      </w:r>
      <w:r w:rsidRPr="001A45E2">
        <w:rPr>
          <w:rFonts w:ascii="Times New Roman" w:hAnsi="Times New Roman" w:cs="Times New Roman"/>
          <w:sz w:val="24"/>
          <w:szCs w:val="24"/>
          <w:lang w:val="en-GB"/>
        </w:rPr>
        <w:t>ountry</w:t>
      </w:r>
      <w:r w:rsidR="00E16016" w:rsidRPr="001A45E2">
        <w:rPr>
          <w:rFonts w:ascii="Times New Roman" w:hAnsi="Times New Roman" w:cs="Times New Roman"/>
          <w:sz w:val="24"/>
          <w:szCs w:val="24"/>
          <w:lang w:val="en-GB"/>
        </w:rPr>
        <w:t xml:space="preserve">: </w:t>
      </w:r>
      <w:r w:rsidR="00A5674B" w:rsidRPr="001A45E2">
        <w:rPr>
          <w:rFonts w:ascii="Times New Roman" w:hAnsi="Times New Roman" w:cs="Times New Roman"/>
          <w:sz w:val="24"/>
          <w:szCs w:val="24"/>
          <w:lang w:val="en-GB"/>
        </w:rPr>
        <w:t>P</w:t>
      </w:r>
      <w:r w:rsidRPr="001A45E2">
        <w:rPr>
          <w:rFonts w:ascii="Times New Roman" w:hAnsi="Times New Roman" w:cs="Times New Roman"/>
          <w:sz w:val="24"/>
          <w:szCs w:val="24"/>
          <w:lang w:val="en-GB"/>
        </w:rPr>
        <w:t>akistan</w:t>
      </w:r>
    </w:p>
    <w:p w14:paraId="41A45101" w14:textId="30D43A0B" w:rsidR="00A5674B" w:rsidRPr="001A45E2" w:rsidRDefault="001A45E2" w:rsidP="00A5674B">
      <w:pPr>
        <w:tabs>
          <w:tab w:val="left" w:pos="3082"/>
        </w:tabs>
        <w:spacing w:after="0"/>
        <w:jc w:val="both"/>
        <w:rPr>
          <w:rFonts w:ascii="Times New Roman" w:hAnsi="Times New Roman" w:cs="Times New Roman"/>
          <w:sz w:val="24"/>
          <w:szCs w:val="24"/>
          <w:lang w:val="en-GB"/>
        </w:rPr>
      </w:pPr>
      <w:r w:rsidRPr="001A45E2">
        <w:rPr>
          <w:rFonts w:ascii="Times New Roman" w:hAnsi="Times New Roman" w:cs="Times New Roman"/>
          <w:sz w:val="24"/>
          <w:szCs w:val="24"/>
          <w:lang w:val="en-GB"/>
        </w:rPr>
        <w:t>Committee:</w:t>
      </w:r>
      <w:r w:rsidR="00A5674B" w:rsidRPr="001A45E2">
        <w:rPr>
          <w:rFonts w:ascii="Times New Roman" w:hAnsi="Times New Roman" w:cs="Times New Roman"/>
          <w:sz w:val="24"/>
          <w:szCs w:val="24"/>
          <w:lang w:val="en-GB"/>
        </w:rPr>
        <w:t xml:space="preserve"> </w:t>
      </w:r>
      <w:r w:rsidRPr="001A45E2">
        <w:rPr>
          <w:rFonts w:ascii="Times New Roman" w:hAnsi="Times New Roman" w:cs="Times New Roman"/>
          <w:sz w:val="24"/>
          <w:szCs w:val="24"/>
          <w:lang w:val="en-GB"/>
        </w:rPr>
        <w:t>UNESCO</w:t>
      </w:r>
    </w:p>
    <w:p w14:paraId="57C471D9" w14:textId="533918D7" w:rsidR="00A5674B" w:rsidRPr="001A45E2" w:rsidRDefault="001A45E2" w:rsidP="00A5674B">
      <w:pPr>
        <w:tabs>
          <w:tab w:val="left" w:pos="3082"/>
        </w:tabs>
        <w:spacing w:after="0"/>
        <w:jc w:val="both"/>
        <w:rPr>
          <w:rFonts w:ascii="Times New Roman" w:hAnsi="Times New Roman" w:cs="Times New Roman"/>
          <w:sz w:val="24"/>
          <w:szCs w:val="24"/>
          <w:lang w:val="en-GB"/>
        </w:rPr>
        <w:sectPr w:rsidR="00A5674B" w:rsidRPr="001A45E2" w:rsidSect="001A45E2">
          <w:pgSz w:w="11906" w:h="16838"/>
          <w:pgMar w:top="1440" w:right="1440" w:bottom="1440" w:left="1440" w:header="708" w:footer="708" w:gutter="0"/>
          <w:cols w:space="708"/>
          <w:docGrid w:linePitch="360"/>
        </w:sectPr>
      </w:pPr>
      <w:r w:rsidRPr="001A45E2">
        <w:rPr>
          <w:rFonts w:ascii="Times New Roman" w:hAnsi="Times New Roman" w:cs="Times New Roman"/>
          <w:sz w:val="24"/>
          <w:szCs w:val="24"/>
          <w:lang w:val="en-GB"/>
        </w:rPr>
        <w:t>Topic</w:t>
      </w:r>
      <w:r w:rsidR="0076597E" w:rsidRPr="001A45E2">
        <w:rPr>
          <w:rFonts w:ascii="Times New Roman" w:hAnsi="Times New Roman" w:cs="Times New Roman"/>
          <w:sz w:val="24"/>
          <w:szCs w:val="24"/>
          <w:lang w:val="en-GB"/>
        </w:rPr>
        <w:t>:</w:t>
      </w:r>
      <w:r w:rsidRPr="001A45E2">
        <w:rPr>
          <w:rFonts w:ascii="Times New Roman" w:hAnsi="Times New Roman" w:cs="Times New Roman"/>
          <w:sz w:val="24"/>
          <w:szCs w:val="24"/>
          <w:lang w:val="en-GB"/>
        </w:rPr>
        <w:t xml:space="preserve"> </w:t>
      </w:r>
      <w:r w:rsidR="00A5674B" w:rsidRPr="001A45E2">
        <w:rPr>
          <w:rFonts w:ascii="Times New Roman" w:hAnsi="Times New Roman" w:cs="Times New Roman"/>
          <w:sz w:val="24"/>
          <w:szCs w:val="24"/>
          <w:lang w:val="en-GB"/>
        </w:rPr>
        <w:t>Expanding</w:t>
      </w:r>
      <w:r w:rsidRPr="001A45E2">
        <w:rPr>
          <w:rFonts w:ascii="Times New Roman" w:hAnsi="Times New Roman" w:cs="Times New Roman"/>
          <w:sz w:val="24"/>
          <w:szCs w:val="24"/>
          <w:lang w:val="en-GB"/>
        </w:rPr>
        <w:t xml:space="preserve"> </w:t>
      </w:r>
      <w:r w:rsidR="00A5674B" w:rsidRPr="001A45E2">
        <w:rPr>
          <w:rFonts w:ascii="Times New Roman" w:hAnsi="Times New Roman" w:cs="Times New Roman"/>
          <w:sz w:val="24"/>
          <w:szCs w:val="24"/>
          <w:lang w:val="en-GB"/>
        </w:rPr>
        <w:t>Global Educationa</w:t>
      </w:r>
      <w:r w:rsidRPr="001A45E2">
        <w:rPr>
          <w:rFonts w:ascii="Times New Roman" w:hAnsi="Times New Roman" w:cs="Times New Roman"/>
          <w:sz w:val="24"/>
          <w:szCs w:val="24"/>
          <w:lang w:val="en-GB"/>
        </w:rPr>
        <w:t xml:space="preserve">l </w:t>
      </w:r>
      <w:r w:rsidR="00A5674B" w:rsidRPr="001A45E2">
        <w:rPr>
          <w:rFonts w:ascii="Times New Roman" w:hAnsi="Times New Roman" w:cs="Times New Roman"/>
          <w:sz w:val="24"/>
          <w:szCs w:val="24"/>
          <w:lang w:val="en-GB"/>
        </w:rPr>
        <w:t>Opportunities</w:t>
      </w:r>
      <w:r w:rsidRPr="001A45E2">
        <w:rPr>
          <w:rFonts w:ascii="Times New Roman" w:hAnsi="Times New Roman" w:cs="Times New Roman"/>
          <w:sz w:val="24"/>
          <w:szCs w:val="24"/>
          <w:lang w:val="en-GB"/>
        </w:rPr>
        <w:t xml:space="preserve"> </w:t>
      </w:r>
      <w:r w:rsidR="00A5674B" w:rsidRPr="001A45E2">
        <w:rPr>
          <w:rFonts w:ascii="Times New Roman" w:hAnsi="Times New Roman" w:cs="Times New Roman"/>
          <w:sz w:val="24"/>
          <w:szCs w:val="24"/>
          <w:lang w:val="en-GB"/>
        </w:rPr>
        <w:t>and Reducing</w:t>
      </w:r>
      <w:r w:rsidRPr="001A45E2">
        <w:rPr>
          <w:rFonts w:ascii="Times New Roman" w:hAnsi="Times New Roman" w:cs="Times New Roman"/>
          <w:sz w:val="24"/>
          <w:szCs w:val="24"/>
          <w:lang w:val="en-GB"/>
        </w:rPr>
        <w:t xml:space="preserve"> </w:t>
      </w:r>
      <w:r w:rsidR="00A5674B" w:rsidRPr="001A45E2">
        <w:rPr>
          <w:rFonts w:ascii="Times New Roman" w:hAnsi="Times New Roman" w:cs="Times New Roman"/>
          <w:sz w:val="24"/>
          <w:szCs w:val="24"/>
          <w:lang w:val="en-GB"/>
        </w:rPr>
        <w:t>Inequalities</w:t>
      </w:r>
      <w:r w:rsidR="00A00B23">
        <w:rPr>
          <w:rFonts w:ascii="Times New Roman" w:hAnsi="Times New Roman" w:cs="Times New Roman"/>
          <w:sz w:val="24"/>
          <w:szCs w:val="24"/>
          <w:lang w:val="en-GB"/>
        </w:rPr>
        <w:t xml:space="preserve"> </w:t>
      </w:r>
      <w:proofErr w:type="gramStart"/>
      <w:r w:rsidR="00A5674B" w:rsidRPr="001A45E2">
        <w:rPr>
          <w:rFonts w:ascii="Times New Roman" w:hAnsi="Times New Roman" w:cs="Times New Roman"/>
          <w:sz w:val="24"/>
          <w:szCs w:val="24"/>
          <w:lang w:val="en-GB"/>
        </w:rPr>
        <w:t>In</w:t>
      </w:r>
      <w:proofErr w:type="gramEnd"/>
      <w:r w:rsidR="00A5674B" w:rsidRPr="001A45E2">
        <w:rPr>
          <w:rFonts w:ascii="Times New Roman" w:hAnsi="Times New Roman" w:cs="Times New Roman"/>
          <w:sz w:val="24"/>
          <w:szCs w:val="24"/>
          <w:lang w:val="en-GB"/>
        </w:rPr>
        <w:t xml:space="preserve"> Access To Education</w:t>
      </w:r>
      <w:r w:rsidR="00A5674B" w:rsidRPr="001A45E2">
        <w:rPr>
          <w:rFonts w:ascii="Times New Roman" w:hAnsi="Times New Roman" w:cs="Times New Roman"/>
          <w:sz w:val="24"/>
          <w:szCs w:val="24"/>
          <w:lang w:val="en-GB"/>
        </w:rPr>
        <w:tab/>
      </w:r>
      <w:r w:rsidR="00A5674B" w:rsidRPr="001A45E2">
        <w:rPr>
          <w:rFonts w:ascii="Times New Roman" w:hAnsi="Times New Roman" w:cs="Times New Roman"/>
          <w:sz w:val="24"/>
          <w:szCs w:val="24"/>
          <w:lang w:val="en-GB"/>
        </w:rPr>
        <w:tab/>
      </w:r>
      <w:r w:rsidR="00A5674B" w:rsidRPr="001A45E2">
        <w:rPr>
          <w:rFonts w:ascii="Times New Roman" w:hAnsi="Times New Roman" w:cs="Times New Roman"/>
          <w:sz w:val="24"/>
          <w:szCs w:val="24"/>
          <w:lang w:val="en-GB"/>
        </w:rPr>
        <w:tab/>
      </w:r>
      <w:r w:rsidR="00E16016" w:rsidRPr="001A45E2">
        <w:rPr>
          <w:rFonts w:ascii="Times New Roman" w:hAnsi="Times New Roman" w:cs="Times New Roman"/>
          <w:sz w:val="24"/>
          <w:szCs w:val="24"/>
          <w:lang w:val="en-GB"/>
        </w:rPr>
        <w:tab/>
      </w:r>
      <w:r w:rsidR="00E16016" w:rsidRPr="001A45E2">
        <w:rPr>
          <w:rFonts w:ascii="Times New Roman" w:hAnsi="Times New Roman" w:cs="Times New Roman"/>
          <w:sz w:val="24"/>
          <w:szCs w:val="24"/>
          <w:lang w:val="en-GB"/>
        </w:rPr>
        <w:tab/>
      </w:r>
      <w:r w:rsidR="00E16016" w:rsidRPr="001A45E2">
        <w:rPr>
          <w:rFonts w:ascii="Times New Roman" w:hAnsi="Times New Roman" w:cs="Times New Roman"/>
          <w:sz w:val="24"/>
          <w:szCs w:val="24"/>
          <w:lang w:val="en-GB"/>
        </w:rPr>
        <w:tab/>
      </w:r>
      <w:r w:rsidR="00E16016" w:rsidRPr="001A45E2">
        <w:rPr>
          <w:rFonts w:ascii="Times New Roman" w:hAnsi="Times New Roman" w:cs="Times New Roman"/>
          <w:sz w:val="24"/>
          <w:szCs w:val="24"/>
          <w:lang w:val="en-GB"/>
        </w:rPr>
        <w:tab/>
      </w:r>
      <w:r w:rsidR="00E16016" w:rsidRPr="001A45E2">
        <w:rPr>
          <w:rFonts w:ascii="Times New Roman" w:hAnsi="Times New Roman" w:cs="Times New Roman"/>
          <w:sz w:val="24"/>
          <w:szCs w:val="24"/>
          <w:lang w:val="en-GB"/>
        </w:rPr>
        <w:tab/>
      </w:r>
      <w:r w:rsidR="00E16016" w:rsidRPr="001A45E2">
        <w:rPr>
          <w:rFonts w:ascii="Times New Roman" w:hAnsi="Times New Roman" w:cs="Times New Roman"/>
          <w:sz w:val="24"/>
          <w:szCs w:val="24"/>
          <w:lang w:val="en-GB"/>
        </w:rPr>
        <w:tab/>
      </w:r>
      <w:r w:rsidR="00E16016" w:rsidRPr="001A45E2">
        <w:rPr>
          <w:rFonts w:ascii="Times New Roman" w:hAnsi="Times New Roman" w:cs="Times New Roman"/>
          <w:sz w:val="24"/>
          <w:szCs w:val="24"/>
          <w:lang w:val="en-GB"/>
        </w:rPr>
        <w:tab/>
      </w:r>
    </w:p>
    <w:p w14:paraId="79529859" w14:textId="101D60E1" w:rsidR="001A45E2" w:rsidRDefault="00153000" w:rsidP="001A45E2">
      <w:pPr>
        <w:tabs>
          <w:tab w:val="left" w:pos="3082"/>
        </w:tabs>
        <w:jc w:val="both"/>
        <w:rPr>
          <w:rFonts w:ascii="Times New Roman" w:hAnsi="Times New Roman" w:cs="Times New Roman"/>
          <w:sz w:val="24"/>
          <w:szCs w:val="24"/>
          <w:lang w:val="en-GB"/>
        </w:rPr>
      </w:pPr>
      <w:r w:rsidRPr="001A45E2">
        <w:rPr>
          <w:rFonts w:ascii="Times New Roman" w:hAnsi="Times New Roman" w:cs="Times New Roman"/>
          <w:sz w:val="24"/>
          <w:szCs w:val="24"/>
          <w:lang w:val="en-GB"/>
        </w:rPr>
        <w:t>Pakistan is a country located in the continent of Asia and gained independence from the United Kingdom in 1947. Pakistan is the fifth most populous country in the world. In Pakistan, middle school lasts for three years, and those who complete it attend either a secondary school or a vocational high school at the first level. The healthcare system in Pakistan consists of public and private sectors and operates under a three-tier healthcare service model. Pakistan produces and sells wheat, rice, and sugarcane.</w:t>
      </w:r>
    </w:p>
    <w:p w14:paraId="296AF796" w14:textId="77777777" w:rsidR="00A00B23" w:rsidRDefault="00153000" w:rsidP="00A00B23">
      <w:pPr>
        <w:tabs>
          <w:tab w:val="left" w:pos="3082"/>
        </w:tabs>
        <w:jc w:val="both"/>
        <w:rPr>
          <w:rFonts w:ascii="Times New Roman" w:hAnsi="Times New Roman" w:cs="Times New Roman"/>
          <w:sz w:val="24"/>
          <w:szCs w:val="24"/>
          <w:lang w:val="en-GB"/>
        </w:rPr>
      </w:pPr>
      <w:r w:rsidRPr="001A45E2">
        <w:rPr>
          <w:rFonts w:ascii="Times New Roman" w:hAnsi="Times New Roman" w:cs="Times New Roman"/>
          <w:sz w:val="24"/>
          <w:szCs w:val="24"/>
          <w:lang w:val="en-GB"/>
        </w:rPr>
        <w:t>Education systems can be made more inclusive for disadvantaged groups by organizing them according to their needs and demands. For example, lessons on how to use land more efficiently can be added for disadvantaged groups who have to live in rural areas.</w:t>
      </w:r>
    </w:p>
    <w:p w14:paraId="0EFB6109" w14:textId="77777777" w:rsidR="00A00B23" w:rsidRDefault="00153000" w:rsidP="00A00B23">
      <w:pPr>
        <w:tabs>
          <w:tab w:val="left" w:pos="3082"/>
        </w:tabs>
        <w:jc w:val="both"/>
        <w:rPr>
          <w:lang w:val="en-GB"/>
        </w:rPr>
      </w:pPr>
      <w:r w:rsidRPr="001A45E2">
        <w:rPr>
          <w:rFonts w:ascii="Times New Roman" w:hAnsi="Times New Roman" w:cs="Times New Roman"/>
          <w:sz w:val="24"/>
          <w:szCs w:val="24"/>
          <w:lang w:val="en-GB"/>
        </w:rPr>
        <w:t>As one of UNESCO's Education for All goals, this target reduced the number of out-of-school children by half between 1999 and 2011. Although this progress has slowed at times, the number continues to decline under UNESCO's monitoring. However, in low-income countries like Pakistan, where limited resources are allocated to education, the goals have not been fully achieved</w:t>
      </w:r>
      <w:r w:rsidR="00A00B23">
        <w:rPr>
          <w:lang w:val="en-GB"/>
        </w:rPr>
        <w:t>.</w:t>
      </w:r>
    </w:p>
    <w:p w14:paraId="138CA855" w14:textId="78C2A277" w:rsidR="00153000" w:rsidRPr="001A45E2" w:rsidRDefault="00153000" w:rsidP="00A00B23">
      <w:pPr>
        <w:tabs>
          <w:tab w:val="left" w:pos="3082"/>
        </w:tabs>
        <w:jc w:val="both"/>
        <w:rPr>
          <w:rFonts w:ascii="Times New Roman" w:eastAsia="Times New Roman" w:hAnsi="Times New Roman" w:cs="Times New Roman"/>
          <w:sz w:val="24"/>
          <w:szCs w:val="24"/>
          <w:lang w:val="en-GB" w:eastAsia="tr-TR"/>
        </w:rPr>
      </w:pPr>
      <w:r w:rsidRPr="001A45E2">
        <w:rPr>
          <w:rFonts w:ascii="Times New Roman" w:eastAsia="Times New Roman" w:hAnsi="Times New Roman" w:cs="Times New Roman"/>
          <w:sz w:val="24"/>
          <w:szCs w:val="24"/>
          <w:lang w:val="en-GB" w:eastAsia="tr-TR"/>
        </w:rPr>
        <w:t>Increasing the number of digital tools used in schools and expanding access to these tools can</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help close educational gaps in different regions.</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UNESCO can launch resource mobilization campaigns to improve education in low-income</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countries like Pakistan.</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 xml:space="preserve">To increase </w:t>
      </w:r>
      <w:r w:rsidR="00A00B23" w:rsidRPr="001A45E2">
        <w:rPr>
          <w:lang w:val="en-GB"/>
        </w:rPr>
        <w:t>enrolment</w:t>
      </w:r>
      <w:r w:rsidRPr="001A45E2">
        <w:rPr>
          <w:rFonts w:ascii="Times New Roman" w:eastAsia="Times New Roman" w:hAnsi="Times New Roman" w:cs="Times New Roman"/>
          <w:sz w:val="24"/>
          <w:szCs w:val="24"/>
          <w:lang w:val="en-GB" w:eastAsia="tr-TR"/>
        </w:rPr>
        <w:t xml:space="preserve"> of marginalized groups in schools, the curriculum should include artistic and cultural subjects</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that attract their interest.</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Displaced individuals are provided with psychological and environmental support to adapt to the education systems in the regions they migrate to.</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In</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resource-scarce Pakistan, addressing educational inequality should be prioritized, and</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UNESCO's resources should be used efficiently.</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To improve educational opportunities in</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conflict zones, children first need schools where they can feel safe. International organizations</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can assist conflict regions by building such schools.</w:t>
      </w:r>
      <w:r w:rsidR="00A00B23">
        <w:rPr>
          <w:rFonts w:ascii="Times New Roman" w:eastAsia="Times New Roman" w:hAnsi="Times New Roman" w:cs="Times New Roman"/>
          <w:sz w:val="24"/>
          <w:szCs w:val="24"/>
          <w:lang w:val="en-GB" w:eastAsia="tr-TR"/>
        </w:rPr>
        <w:t xml:space="preserve"> </w:t>
      </w:r>
      <w:r w:rsidRPr="001A45E2">
        <w:rPr>
          <w:rFonts w:ascii="Times New Roman" w:eastAsia="Times New Roman" w:hAnsi="Times New Roman" w:cs="Times New Roman"/>
          <w:sz w:val="24"/>
          <w:szCs w:val="24"/>
          <w:lang w:val="en-GB" w:eastAsia="tr-TR"/>
        </w:rPr>
        <w:t>The exclusion of girls from schools in Pakistan undermines gender equality in education. To address this, UNESCO should integrate awareness of this issue into the country's education strategy.</w:t>
      </w:r>
    </w:p>
    <w:p w14:paraId="1622925C" w14:textId="77777777" w:rsidR="00243F75" w:rsidRPr="001A45E2" w:rsidRDefault="00243F75" w:rsidP="0092764F">
      <w:pPr>
        <w:jc w:val="both"/>
        <w:rPr>
          <w:rFonts w:ascii="Times New Roman" w:hAnsi="Times New Roman" w:cs="Times New Roman"/>
          <w:sz w:val="24"/>
          <w:szCs w:val="24"/>
          <w:lang w:val="en-GB"/>
        </w:rPr>
      </w:pPr>
    </w:p>
    <w:p w14:paraId="47557FDB" w14:textId="77777777" w:rsidR="0092764F" w:rsidRPr="001A45E2" w:rsidRDefault="0092764F" w:rsidP="0092764F">
      <w:pPr>
        <w:jc w:val="both"/>
        <w:rPr>
          <w:rFonts w:ascii="Times New Roman" w:hAnsi="Times New Roman" w:cs="Times New Roman"/>
          <w:sz w:val="24"/>
          <w:szCs w:val="24"/>
          <w:lang w:val="en-GB"/>
        </w:rPr>
      </w:pPr>
    </w:p>
    <w:sectPr w:rsidR="0092764F" w:rsidRPr="001A45E2" w:rsidSect="001A45E2">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24B9" w14:textId="77777777" w:rsidR="00C42211" w:rsidRDefault="00C42211" w:rsidP="0092764F">
      <w:pPr>
        <w:spacing w:after="0" w:line="240" w:lineRule="auto"/>
      </w:pPr>
      <w:r>
        <w:separator/>
      </w:r>
    </w:p>
  </w:endnote>
  <w:endnote w:type="continuationSeparator" w:id="0">
    <w:p w14:paraId="4D2DDC2C" w14:textId="77777777" w:rsidR="00C42211" w:rsidRDefault="00C42211" w:rsidP="0092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E0D0E" w14:textId="77777777" w:rsidR="00C42211" w:rsidRDefault="00C42211" w:rsidP="0092764F">
      <w:pPr>
        <w:spacing w:after="0" w:line="240" w:lineRule="auto"/>
      </w:pPr>
      <w:r>
        <w:separator/>
      </w:r>
    </w:p>
  </w:footnote>
  <w:footnote w:type="continuationSeparator" w:id="0">
    <w:p w14:paraId="6092AFCC" w14:textId="77777777" w:rsidR="00C42211" w:rsidRDefault="00C42211" w:rsidP="00927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3000"/>
    <w:rsid w:val="000C21AC"/>
    <w:rsid w:val="00153000"/>
    <w:rsid w:val="001A45E2"/>
    <w:rsid w:val="00243F75"/>
    <w:rsid w:val="005D5894"/>
    <w:rsid w:val="0076597E"/>
    <w:rsid w:val="0092764F"/>
    <w:rsid w:val="00A00B23"/>
    <w:rsid w:val="00A5674B"/>
    <w:rsid w:val="00AA76F2"/>
    <w:rsid w:val="00AF5829"/>
    <w:rsid w:val="00C42211"/>
    <w:rsid w:val="00E16016"/>
    <w:rsid w:val="00F31846"/>
    <w:rsid w:val="00F51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23C8"/>
  <w15:docId w15:val="{CB08D05B-025A-46E3-9A81-5FFF5188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0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semiHidden/>
    <w:unhideWhenUsed/>
    <w:rsid w:val="0092764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2764F"/>
  </w:style>
  <w:style w:type="paragraph" w:styleId="Footer">
    <w:name w:val="footer"/>
    <w:basedOn w:val="Normal"/>
    <w:link w:val="FooterChar"/>
    <w:uiPriority w:val="99"/>
    <w:semiHidden/>
    <w:unhideWhenUsed/>
    <w:rsid w:val="0092764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2764F"/>
  </w:style>
  <w:style w:type="paragraph" w:styleId="BalloonText">
    <w:name w:val="Balloon Text"/>
    <w:basedOn w:val="Normal"/>
    <w:link w:val="BalloonTextChar"/>
    <w:uiPriority w:val="99"/>
    <w:semiHidden/>
    <w:unhideWhenUsed/>
    <w:rsid w:val="00927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352</Words>
  <Characters>2010</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Elif İspir</cp:lastModifiedBy>
  <cp:revision>6</cp:revision>
  <dcterms:created xsi:type="dcterms:W3CDTF">2024-12-15T11:43:00Z</dcterms:created>
  <dcterms:modified xsi:type="dcterms:W3CDTF">2024-12-20T16:20:00Z</dcterms:modified>
</cp:coreProperties>
</file>