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8D23" w14:textId="17CCB6DA" w:rsidR="00BF1643" w:rsidRPr="00BD4723" w:rsidRDefault="005A0E8B">
      <w:pPr>
        <w:rPr>
          <w:lang w:val="en-GB"/>
        </w:rPr>
      </w:pPr>
      <w:r w:rsidRPr="00BD4723">
        <w:rPr>
          <w:lang w:val="en-GB"/>
        </w:rPr>
        <w:t>In many parts of the globe, growth of population has exce</w:t>
      </w:r>
      <w:r w:rsidR="009E1DE2" w:rsidRPr="00BD4723">
        <w:rPr>
          <w:lang w:val="en-GB"/>
        </w:rPr>
        <w:t>e</w:t>
      </w:r>
      <w:r w:rsidRPr="00BD4723">
        <w:rPr>
          <w:lang w:val="en-GB"/>
        </w:rPr>
        <w:t xml:space="preserve">ded production growth which putting many people undernourished, malnourished, or </w:t>
      </w:r>
      <w:r w:rsidR="00BD4723" w:rsidRPr="00BD4723">
        <w:rPr>
          <w:lang w:val="en-GB"/>
        </w:rPr>
        <w:t>both. Especially</w:t>
      </w:r>
      <w:r w:rsidRPr="00BD4723">
        <w:rPr>
          <w:lang w:val="en-GB"/>
        </w:rPr>
        <w:t xml:space="preserve"> in 2022, nearly 3 billion people are </w:t>
      </w:r>
      <w:r w:rsidR="00BD4723">
        <w:rPr>
          <w:lang w:val="en-GB"/>
        </w:rPr>
        <w:t>not enough</w:t>
      </w:r>
      <w:r w:rsidRPr="00BD4723">
        <w:rPr>
          <w:lang w:val="en-GB"/>
        </w:rPr>
        <w:t xml:space="preserve"> nouris</w:t>
      </w:r>
      <w:r w:rsidR="00BD4723">
        <w:rPr>
          <w:lang w:val="en-GB"/>
        </w:rPr>
        <w:t>h</w:t>
      </w:r>
      <w:r w:rsidRPr="00BD4723">
        <w:rPr>
          <w:lang w:val="en-GB"/>
        </w:rPr>
        <w:t>ed.</w:t>
      </w:r>
      <w:r w:rsidR="00BD4723">
        <w:rPr>
          <w:lang w:val="en-GB"/>
        </w:rPr>
        <w:t xml:space="preserve"> </w:t>
      </w:r>
      <w:r w:rsidRPr="00BD4723">
        <w:rPr>
          <w:lang w:val="en-GB"/>
        </w:rPr>
        <w:t xml:space="preserve">In addition, approximately 757 million people were </w:t>
      </w:r>
      <w:r w:rsidR="00BD4723" w:rsidRPr="00BD4723">
        <w:rPr>
          <w:lang w:val="en-GB"/>
        </w:rPr>
        <w:t>malnourished. It</w:t>
      </w:r>
      <w:r w:rsidRPr="00BD4723">
        <w:rPr>
          <w:lang w:val="en-GB"/>
        </w:rPr>
        <w:t xml:space="preserve"> clearly seems that food insecurity is becoming a big issue and so many people are facing with this problem.</w:t>
      </w:r>
    </w:p>
    <w:p w14:paraId="7F6D6BDA" w14:textId="77777777" w:rsidR="005A0E8B" w:rsidRPr="00BD4723" w:rsidRDefault="005A0E8B">
      <w:pPr>
        <w:rPr>
          <w:lang w:val="en-GB"/>
        </w:rPr>
      </w:pPr>
    </w:p>
    <w:p w14:paraId="23CF78DE" w14:textId="2CB610C6" w:rsidR="005A0E8B" w:rsidRPr="00BD4723" w:rsidRDefault="005A0E8B">
      <w:pPr>
        <w:rPr>
          <w:lang w:val="en-GB"/>
        </w:rPr>
      </w:pPr>
      <w:r w:rsidRPr="00BD4723">
        <w:rPr>
          <w:lang w:val="en-GB"/>
        </w:rPr>
        <w:t xml:space="preserve">The Food and Agriculture </w:t>
      </w:r>
      <w:r w:rsidR="00BD4723" w:rsidRPr="00BD4723">
        <w:rPr>
          <w:lang w:val="en-GB"/>
        </w:rPr>
        <w:t>Organization (</w:t>
      </w:r>
      <w:r w:rsidRPr="00BD4723">
        <w:rPr>
          <w:lang w:val="en-GB"/>
        </w:rPr>
        <w:t>FAO) is a specialized body which initiates global attempts to eliminate</w:t>
      </w:r>
      <w:r w:rsidR="009E1DE2" w:rsidRPr="00BD4723">
        <w:rPr>
          <w:lang w:val="en-GB"/>
        </w:rPr>
        <w:t xml:space="preserve"> </w:t>
      </w:r>
      <w:r w:rsidR="00BD4723" w:rsidRPr="00BD4723">
        <w:rPr>
          <w:lang w:val="en-GB"/>
        </w:rPr>
        <w:t>hunger. The</w:t>
      </w:r>
      <w:r w:rsidR="009E1DE2" w:rsidRPr="00BD4723">
        <w:rPr>
          <w:lang w:val="en-GB"/>
        </w:rPr>
        <w:t xml:space="preserve"> targets of this organization </w:t>
      </w:r>
      <w:r w:rsidR="00BD4723" w:rsidRPr="00BD4723">
        <w:rPr>
          <w:lang w:val="en-GB"/>
        </w:rPr>
        <w:t>are</w:t>
      </w:r>
      <w:r w:rsidR="009E1DE2" w:rsidRPr="00BD4723">
        <w:rPr>
          <w:lang w:val="en-GB"/>
        </w:rPr>
        <w:t xml:space="preserve"> to eliminate food insecurity, make agriculture more productive and reduce rural </w:t>
      </w:r>
      <w:r w:rsidR="00BD4723" w:rsidRPr="00BD4723">
        <w:rPr>
          <w:lang w:val="en-GB"/>
        </w:rPr>
        <w:t>poverty. Also</w:t>
      </w:r>
      <w:r w:rsidR="009E1DE2" w:rsidRPr="00BD4723">
        <w:rPr>
          <w:lang w:val="en-GB"/>
        </w:rPr>
        <w:t xml:space="preserve">, FAO has a significant role in </w:t>
      </w:r>
      <w:r w:rsidR="00BD4723" w:rsidRPr="00BD4723">
        <w:rPr>
          <w:lang w:val="en-GB"/>
        </w:rPr>
        <w:t>emergencies. Its</w:t>
      </w:r>
      <w:r w:rsidR="009E1DE2" w:rsidRPr="00BD4723">
        <w:rPr>
          <w:lang w:val="en-GB"/>
        </w:rPr>
        <w:t xml:space="preserve"> </w:t>
      </w:r>
      <w:proofErr w:type="gramStart"/>
      <w:r w:rsidR="009E1DE2" w:rsidRPr="00BD4723">
        <w:rPr>
          <w:lang w:val="en-GB"/>
        </w:rPr>
        <w:t>main focus</w:t>
      </w:r>
      <w:proofErr w:type="gramEnd"/>
      <w:r w:rsidR="009E1DE2" w:rsidRPr="00BD4723">
        <w:rPr>
          <w:lang w:val="en-GB"/>
        </w:rPr>
        <w:t xml:space="preserve"> is on production of food and agriculture which reflects the expertise of organization and responsibility.</w:t>
      </w:r>
    </w:p>
    <w:p w14:paraId="695C9B10" w14:textId="77777777" w:rsidR="009E1DE2" w:rsidRPr="00BD4723" w:rsidRDefault="009E1DE2">
      <w:pPr>
        <w:rPr>
          <w:lang w:val="en-GB"/>
        </w:rPr>
      </w:pPr>
    </w:p>
    <w:p w14:paraId="20B59A6B" w14:textId="56903FFD" w:rsidR="009E1DE2" w:rsidRPr="00BD4723" w:rsidRDefault="009E1DE2">
      <w:pPr>
        <w:rPr>
          <w:lang w:val="en-GB"/>
        </w:rPr>
      </w:pPr>
      <w:r w:rsidRPr="00BD4723">
        <w:rPr>
          <w:lang w:val="en-GB"/>
        </w:rPr>
        <w:t xml:space="preserve">During the recent years, the quality of food production, distribution and supply is observed in Australia to prevent foodborne </w:t>
      </w:r>
      <w:r w:rsidR="00BD4723" w:rsidRPr="00BD4723">
        <w:rPr>
          <w:lang w:val="en-GB"/>
        </w:rPr>
        <w:t>diseases. Australia</w:t>
      </w:r>
      <w:r w:rsidRPr="00BD4723">
        <w:rPr>
          <w:lang w:val="en-GB"/>
        </w:rPr>
        <w:t xml:space="preserve"> studied before on a significant proposal that developed within the framework of a wider effort about diseases which appears because of </w:t>
      </w:r>
      <w:r w:rsidR="00BD4723" w:rsidRPr="00BD4723">
        <w:rPr>
          <w:lang w:val="en-GB"/>
        </w:rPr>
        <w:t>foodborne. In</w:t>
      </w:r>
      <w:r w:rsidR="001A31A8" w:rsidRPr="00BD4723">
        <w:rPr>
          <w:lang w:val="en-GB"/>
        </w:rPr>
        <w:t xml:space="preserve"> addition, </w:t>
      </w:r>
      <w:r w:rsidR="00BD4723" w:rsidRPr="00BD4723">
        <w:rPr>
          <w:lang w:val="en-GB"/>
        </w:rPr>
        <w:t>Australia Food</w:t>
      </w:r>
      <w:r w:rsidR="001A31A8" w:rsidRPr="00BD4723">
        <w:rPr>
          <w:lang w:val="en-GB"/>
        </w:rPr>
        <w:t xml:space="preserve"> </w:t>
      </w:r>
      <w:r w:rsidR="00BD4723" w:rsidRPr="00BD4723">
        <w:rPr>
          <w:lang w:val="en-GB"/>
        </w:rPr>
        <w:t>Standards</w:t>
      </w:r>
      <w:r w:rsidR="001A31A8" w:rsidRPr="00BD4723">
        <w:rPr>
          <w:lang w:val="en-GB"/>
        </w:rPr>
        <w:t xml:space="preserve"> Statute exhibits a strict attitude about food </w:t>
      </w:r>
      <w:r w:rsidR="00BD4723" w:rsidRPr="00BD4723">
        <w:rPr>
          <w:lang w:val="en-GB"/>
        </w:rPr>
        <w:t>security. According</w:t>
      </w:r>
      <w:r w:rsidR="001A31A8" w:rsidRPr="00BD4723">
        <w:rPr>
          <w:lang w:val="en-GB"/>
        </w:rPr>
        <w:t xml:space="preserve"> to Australia’s Food </w:t>
      </w:r>
      <w:r w:rsidR="00BD4723" w:rsidRPr="00BD4723">
        <w:rPr>
          <w:lang w:val="en-GB"/>
        </w:rPr>
        <w:t>Standards</w:t>
      </w:r>
      <w:r w:rsidR="001A31A8" w:rsidRPr="00BD4723">
        <w:rPr>
          <w:lang w:val="en-GB"/>
        </w:rPr>
        <w:t xml:space="preserve"> Statute, it is important to ensure that consumers have confidence in food </w:t>
      </w:r>
      <w:r w:rsidR="00BD4723" w:rsidRPr="00BD4723">
        <w:rPr>
          <w:lang w:val="en-GB"/>
        </w:rPr>
        <w:t>security. The</w:t>
      </w:r>
      <w:r w:rsidR="001A31A8" w:rsidRPr="00BD4723">
        <w:rPr>
          <w:lang w:val="en-GB"/>
        </w:rPr>
        <w:t xml:space="preserve"> biggest role which is up to Australia is to improve food </w:t>
      </w:r>
      <w:r w:rsidR="00BD4723" w:rsidRPr="00BD4723">
        <w:rPr>
          <w:lang w:val="en-GB"/>
        </w:rPr>
        <w:t>standards</w:t>
      </w:r>
      <w:r w:rsidR="001A31A8" w:rsidRPr="00BD4723">
        <w:rPr>
          <w:lang w:val="en-GB"/>
        </w:rPr>
        <w:t xml:space="preserve"> that based on scientific </w:t>
      </w:r>
      <w:r w:rsidR="00BD4723" w:rsidRPr="00BD4723">
        <w:rPr>
          <w:lang w:val="en-GB"/>
        </w:rPr>
        <w:t>evidence</w:t>
      </w:r>
      <w:r w:rsidR="001A31A8" w:rsidRPr="00BD4723">
        <w:rPr>
          <w:lang w:val="en-GB"/>
        </w:rPr>
        <w:t>.</w:t>
      </w:r>
    </w:p>
    <w:p w14:paraId="71F1BA08" w14:textId="77777777" w:rsidR="001A31A8" w:rsidRPr="00BD4723" w:rsidRDefault="001A31A8">
      <w:pPr>
        <w:rPr>
          <w:lang w:val="en-GB"/>
        </w:rPr>
      </w:pPr>
    </w:p>
    <w:p w14:paraId="617AC9D4" w14:textId="0CEA4F99" w:rsidR="001A31A8" w:rsidRPr="00BD4723" w:rsidRDefault="001A31A8">
      <w:pPr>
        <w:rPr>
          <w:lang w:val="en-GB"/>
        </w:rPr>
      </w:pPr>
      <w:r w:rsidRPr="00BD4723">
        <w:rPr>
          <w:lang w:val="en-GB"/>
        </w:rPr>
        <w:t xml:space="preserve">Australia can also adapt and strength resistance to climate </w:t>
      </w:r>
      <w:r w:rsidR="00BD4723" w:rsidRPr="00BD4723">
        <w:rPr>
          <w:lang w:val="en-GB"/>
        </w:rPr>
        <w:t>change. In</w:t>
      </w:r>
      <w:r w:rsidRPr="00BD4723">
        <w:rPr>
          <w:lang w:val="en-GB"/>
        </w:rPr>
        <w:t xml:space="preserve"> addition, conservation agriculture is also </w:t>
      </w:r>
      <w:r w:rsidR="00BD4723" w:rsidRPr="00BD4723">
        <w:rPr>
          <w:lang w:val="en-GB"/>
        </w:rPr>
        <w:t>necessary. Because</w:t>
      </w:r>
      <w:r w:rsidRPr="00BD4723">
        <w:rPr>
          <w:lang w:val="en-GB"/>
        </w:rPr>
        <w:t xml:space="preserve"> conservation methods in agriculture includes </w:t>
      </w:r>
      <w:r w:rsidR="00BD4723" w:rsidRPr="00BD4723">
        <w:rPr>
          <w:lang w:val="en-GB"/>
        </w:rPr>
        <w:t>zero till</w:t>
      </w:r>
      <w:r w:rsidRPr="00BD4723">
        <w:rPr>
          <w:lang w:val="en-GB"/>
        </w:rPr>
        <w:t xml:space="preserve"> farming, cover cropping, and crop rotation.</w:t>
      </w:r>
    </w:p>
    <w:sectPr w:rsidR="001A31A8" w:rsidRPr="00BD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8B"/>
    <w:rsid w:val="001A31A8"/>
    <w:rsid w:val="00357F6D"/>
    <w:rsid w:val="00553508"/>
    <w:rsid w:val="005A0E8B"/>
    <w:rsid w:val="009E1DE2"/>
    <w:rsid w:val="00BD4723"/>
    <w:rsid w:val="00B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85B5"/>
  <w15:chartTrackingRefBased/>
  <w15:docId w15:val="{C9856598-46E6-45FA-B044-8AFE6019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KAZIMCAN KARAGUL</cp:lastModifiedBy>
  <cp:revision>2</cp:revision>
  <dcterms:created xsi:type="dcterms:W3CDTF">2024-12-18T19:46:00Z</dcterms:created>
  <dcterms:modified xsi:type="dcterms:W3CDTF">2024-12-19T19:01:00Z</dcterms:modified>
</cp:coreProperties>
</file>