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CDF8" w14:textId="6DDE2872" w:rsidR="004F56C9" w:rsidRDefault="00E645F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C4DC5E2" wp14:editId="55A30298">
            <wp:simplePos x="0" y="0"/>
            <wp:positionH relativeFrom="column">
              <wp:posOffset>4331335</wp:posOffset>
            </wp:positionH>
            <wp:positionV relativeFrom="paragraph">
              <wp:posOffset>130810</wp:posOffset>
            </wp:positionV>
            <wp:extent cx="1569085" cy="711835"/>
            <wp:effectExtent l="0" t="0" r="0" b="0"/>
            <wp:wrapTopAndBottom/>
            <wp:docPr id="19129476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4763" name="Resim 4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69D">
        <w:rPr>
          <w:noProof/>
        </w:rPr>
        <w:drawing>
          <wp:anchor distT="0" distB="0" distL="114300" distR="114300" simplePos="0" relativeHeight="251658240" behindDoc="0" locked="0" layoutInCell="1" allowOverlap="1" wp14:anchorId="130741BD" wp14:editId="64CE2D31">
            <wp:simplePos x="0" y="0"/>
            <wp:positionH relativeFrom="column">
              <wp:posOffset>-67945</wp:posOffset>
            </wp:positionH>
            <wp:positionV relativeFrom="paragraph">
              <wp:posOffset>0</wp:posOffset>
            </wp:positionV>
            <wp:extent cx="1515110" cy="1136015"/>
            <wp:effectExtent l="0" t="0" r="8890" b="6985"/>
            <wp:wrapTopAndBottom/>
            <wp:docPr id="115390159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901598" name="Resim 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9307E" w14:textId="77777777" w:rsidR="00976309" w:rsidRPr="008A745B" w:rsidRDefault="00976309" w:rsidP="00976309">
      <w:pPr>
        <w:rPr>
          <w:rFonts w:ascii="Calibri" w:hAnsi="Calibri" w:cs="Calibri"/>
          <w:b/>
          <w:bCs/>
        </w:rPr>
      </w:pPr>
      <w:proofErr w:type="gramStart"/>
      <w:r w:rsidRPr="00DD59D0">
        <w:rPr>
          <w:rFonts w:ascii="Baskerville Old Face" w:hAnsi="Baskerville Old Face"/>
          <w:b/>
          <w:bCs/>
        </w:rPr>
        <w:t>Country :</w:t>
      </w:r>
      <w:proofErr w:type="gramEnd"/>
      <w:r w:rsidRPr="00DD59D0">
        <w:rPr>
          <w:rFonts w:ascii="Baskerville Old Face" w:hAnsi="Baskerville Old Face"/>
          <w:b/>
          <w:bCs/>
        </w:rPr>
        <w:t xml:space="preserve"> </w:t>
      </w:r>
      <w:proofErr w:type="spellStart"/>
      <w:r>
        <w:rPr>
          <w:rFonts w:ascii="Baskerville Old Face" w:hAnsi="Baskerville Old Face"/>
          <w:b/>
          <w:bCs/>
        </w:rPr>
        <w:t>Democratic</w:t>
      </w:r>
      <w:proofErr w:type="spellEnd"/>
      <w:r>
        <w:rPr>
          <w:rFonts w:ascii="Baskerville Old Face" w:hAnsi="Baskerville Old Face"/>
          <w:b/>
          <w:bCs/>
        </w:rPr>
        <w:t xml:space="preserve"> </w:t>
      </w:r>
      <w:proofErr w:type="spellStart"/>
      <w:r>
        <w:rPr>
          <w:rFonts w:ascii="Baskerville Old Face" w:hAnsi="Baskerville Old Face"/>
          <w:b/>
          <w:bCs/>
        </w:rPr>
        <w:t>Republic</w:t>
      </w:r>
      <w:proofErr w:type="spellEnd"/>
      <w:r>
        <w:rPr>
          <w:rFonts w:ascii="Baskerville Old Face" w:hAnsi="Baskerville Old Face"/>
          <w:b/>
          <w:bCs/>
        </w:rPr>
        <w:t xml:space="preserve"> Of </w:t>
      </w:r>
      <w:proofErr w:type="spellStart"/>
      <w:r>
        <w:rPr>
          <w:rFonts w:ascii="Baskerville Old Face" w:hAnsi="Baskerville Old Face"/>
          <w:b/>
          <w:bCs/>
        </w:rPr>
        <w:t>Congo</w:t>
      </w:r>
      <w:proofErr w:type="spellEnd"/>
    </w:p>
    <w:p w14:paraId="34861F2D" w14:textId="77777777" w:rsidR="00976309" w:rsidRPr="00DD59D0" w:rsidRDefault="00976309" w:rsidP="00976309">
      <w:pPr>
        <w:rPr>
          <w:rFonts w:ascii="Baskerville Old Face" w:hAnsi="Baskerville Old Face"/>
          <w:b/>
          <w:bCs/>
        </w:rPr>
      </w:pPr>
      <w:proofErr w:type="spellStart"/>
      <w:proofErr w:type="gramStart"/>
      <w:r w:rsidRPr="00DD59D0">
        <w:rPr>
          <w:rFonts w:ascii="Baskerville Old Face" w:hAnsi="Baskerville Old Face"/>
          <w:b/>
          <w:bCs/>
        </w:rPr>
        <w:t>Committees</w:t>
      </w:r>
      <w:proofErr w:type="spellEnd"/>
      <w:r w:rsidRPr="00DD59D0">
        <w:rPr>
          <w:rFonts w:ascii="Baskerville Old Face" w:hAnsi="Baskerville Old Face"/>
          <w:b/>
          <w:bCs/>
        </w:rPr>
        <w:t xml:space="preserve"> :</w:t>
      </w:r>
      <w:proofErr w:type="gramEnd"/>
      <w:r w:rsidRPr="00DD59D0">
        <w:rPr>
          <w:rFonts w:ascii="Baskerville Old Face" w:hAnsi="Baskerville Old Face"/>
          <w:b/>
          <w:bCs/>
        </w:rPr>
        <w:t xml:space="preserve"> </w:t>
      </w:r>
      <w:proofErr w:type="spellStart"/>
      <w:r>
        <w:rPr>
          <w:rFonts w:ascii="Baskerville Old Face" w:hAnsi="Baskerville Old Face"/>
          <w:b/>
          <w:bCs/>
        </w:rPr>
        <w:t>UNFPA</w:t>
      </w:r>
      <w:proofErr w:type="spellEnd"/>
      <w:r w:rsidRPr="00DD59D0">
        <w:rPr>
          <w:rFonts w:ascii="Baskerville Old Face" w:hAnsi="Baskerville Old Face"/>
          <w:b/>
          <w:bCs/>
        </w:rPr>
        <w:t xml:space="preserve"> (</w:t>
      </w:r>
      <w:r w:rsidRPr="000160F9">
        <w:rPr>
          <w:rFonts w:ascii="Baskerville Old Face" w:hAnsi="Baskerville Old Face"/>
          <w:b/>
          <w:bCs/>
        </w:rPr>
        <w:t xml:space="preserve">Global </w:t>
      </w:r>
      <w:proofErr w:type="spellStart"/>
      <w:r w:rsidRPr="000160F9">
        <w:rPr>
          <w:rFonts w:ascii="Baskerville Old Face" w:hAnsi="Baskerville Old Face"/>
          <w:b/>
          <w:bCs/>
        </w:rPr>
        <w:t>Health</w:t>
      </w:r>
      <w:proofErr w:type="spellEnd"/>
      <w:r w:rsidRPr="000160F9">
        <w:rPr>
          <w:rFonts w:ascii="Baskerville Old Face" w:hAnsi="Baskerville Old Face"/>
          <w:b/>
          <w:bCs/>
        </w:rPr>
        <w:t xml:space="preserve"> </w:t>
      </w:r>
      <w:proofErr w:type="spellStart"/>
      <w:r w:rsidRPr="000160F9">
        <w:rPr>
          <w:rFonts w:ascii="Baskerville Old Face" w:hAnsi="Baskerville Old Face"/>
          <w:b/>
          <w:bCs/>
        </w:rPr>
        <w:t>Strategies</w:t>
      </w:r>
      <w:proofErr w:type="spellEnd"/>
      <w:r w:rsidRPr="000160F9">
        <w:rPr>
          <w:rFonts w:ascii="Baskerville Old Face" w:hAnsi="Baskerville Old Face"/>
          <w:b/>
          <w:bCs/>
        </w:rPr>
        <w:t xml:space="preserve"> to </w:t>
      </w:r>
      <w:proofErr w:type="spellStart"/>
      <w:r w:rsidRPr="000160F9">
        <w:rPr>
          <w:rFonts w:ascii="Baskerville Old Face" w:hAnsi="Baskerville Old Face"/>
          <w:b/>
          <w:bCs/>
        </w:rPr>
        <w:t>Reduce</w:t>
      </w:r>
      <w:proofErr w:type="spellEnd"/>
      <w:r w:rsidRPr="000160F9">
        <w:rPr>
          <w:rFonts w:ascii="Baskerville Old Face" w:hAnsi="Baskerville Old Face"/>
          <w:b/>
          <w:bCs/>
        </w:rPr>
        <w:t xml:space="preserve"> Child </w:t>
      </w:r>
      <w:proofErr w:type="spellStart"/>
      <w:r w:rsidRPr="000160F9">
        <w:rPr>
          <w:rFonts w:ascii="Baskerville Old Face" w:hAnsi="Baskerville Old Face"/>
          <w:b/>
          <w:bCs/>
        </w:rPr>
        <w:t>Mortality</w:t>
      </w:r>
      <w:proofErr w:type="spellEnd"/>
      <w:r>
        <w:rPr>
          <w:rFonts w:ascii="Baskerville Old Face" w:hAnsi="Baskerville Old Face"/>
          <w:b/>
          <w:bCs/>
        </w:rPr>
        <w:t>)</w:t>
      </w:r>
    </w:p>
    <w:p w14:paraId="1866CD2E" w14:textId="77777777" w:rsidR="00976309" w:rsidRPr="00DD59D0" w:rsidRDefault="00976309" w:rsidP="00976309">
      <w:pPr>
        <w:rPr>
          <w:rFonts w:ascii="Baskerville Old Face" w:hAnsi="Baskerville Old Face"/>
          <w:b/>
          <w:bCs/>
        </w:rPr>
      </w:pPr>
      <w:proofErr w:type="spellStart"/>
      <w:r w:rsidRPr="00DD59D0">
        <w:rPr>
          <w:rFonts w:ascii="Baskerville Old Face" w:hAnsi="Baskerville Old Face"/>
          <w:b/>
          <w:bCs/>
        </w:rPr>
        <w:t>Agenda</w:t>
      </w:r>
      <w:proofErr w:type="spellEnd"/>
      <w:r w:rsidRPr="00DD59D0">
        <w:rPr>
          <w:rFonts w:ascii="Baskerville Old Face" w:hAnsi="Baskerville Old Face"/>
          <w:b/>
          <w:bCs/>
        </w:rPr>
        <w:t xml:space="preserve"> </w:t>
      </w:r>
      <w:proofErr w:type="spellStart"/>
      <w:proofErr w:type="gramStart"/>
      <w:r w:rsidRPr="00DD59D0">
        <w:rPr>
          <w:rFonts w:ascii="Baskerville Old Face" w:hAnsi="Baskerville Old Face"/>
          <w:b/>
          <w:bCs/>
        </w:rPr>
        <w:t>Item</w:t>
      </w:r>
      <w:proofErr w:type="spellEnd"/>
      <w:r w:rsidRPr="00DD59D0">
        <w:rPr>
          <w:rFonts w:ascii="Baskerville Old Face" w:hAnsi="Baskerville Old Face"/>
          <w:b/>
          <w:bCs/>
        </w:rPr>
        <w:t xml:space="preserve"> :</w:t>
      </w:r>
      <w:proofErr w:type="gramEnd"/>
      <w:r w:rsidRPr="00DD59D0">
        <w:rPr>
          <w:rFonts w:ascii="Baskerville Old Face" w:hAnsi="Baskerville Old Face"/>
          <w:b/>
          <w:bCs/>
        </w:rPr>
        <w:t xml:space="preserve"> </w:t>
      </w:r>
      <w:r w:rsidRPr="009B4FC6">
        <w:rPr>
          <w:rFonts w:ascii="Baskerville Old Face" w:hAnsi="Baskerville Old Face"/>
          <w:b/>
          <w:bCs/>
        </w:rPr>
        <w:t xml:space="preserve">Global </w:t>
      </w:r>
      <w:proofErr w:type="spellStart"/>
      <w:r w:rsidRPr="009B4FC6">
        <w:rPr>
          <w:rFonts w:ascii="Baskerville Old Face" w:hAnsi="Baskerville Old Face"/>
          <w:b/>
          <w:bCs/>
        </w:rPr>
        <w:t>Health</w:t>
      </w:r>
      <w:proofErr w:type="spellEnd"/>
      <w:r w:rsidRPr="009B4FC6">
        <w:rPr>
          <w:rFonts w:ascii="Baskerville Old Face" w:hAnsi="Baskerville Old Face"/>
          <w:b/>
          <w:bCs/>
        </w:rPr>
        <w:t xml:space="preserve"> </w:t>
      </w:r>
      <w:proofErr w:type="spellStart"/>
      <w:r w:rsidRPr="009B4FC6">
        <w:rPr>
          <w:rFonts w:ascii="Baskerville Old Face" w:hAnsi="Baskerville Old Face"/>
          <w:b/>
          <w:bCs/>
        </w:rPr>
        <w:t>Strategies</w:t>
      </w:r>
      <w:proofErr w:type="spellEnd"/>
      <w:r w:rsidRPr="009B4FC6">
        <w:rPr>
          <w:rFonts w:ascii="Baskerville Old Face" w:hAnsi="Baskerville Old Face"/>
          <w:b/>
          <w:bCs/>
        </w:rPr>
        <w:t xml:space="preserve"> to </w:t>
      </w:r>
      <w:proofErr w:type="spellStart"/>
      <w:r w:rsidRPr="009B4FC6">
        <w:rPr>
          <w:rFonts w:ascii="Baskerville Old Face" w:hAnsi="Baskerville Old Face"/>
          <w:b/>
          <w:bCs/>
        </w:rPr>
        <w:t>Reduce</w:t>
      </w:r>
      <w:proofErr w:type="spellEnd"/>
      <w:r w:rsidRPr="009B4FC6">
        <w:rPr>
          <w:rFonts w:ascii="Baskerville Old Face" w:hAnsi="Baskerville Old Face"/>
          <w:b/>
          <w:bCs/>
        </w:rPr>
        <w:t xml:space="preserve"> Child </w:t>
      </w:r>
      <w:proofErr w:type="spellStart"/>
      <w:r w:rsidRPr="009B4FC6">
        <w:rPr>
          <w:rFonts w:ascii="Baskerville Old Face" w:hAnsi="Baskerville Old Face"/>
          <w:b/>
          <w:bCs/>
        </w:rPr>
        <w:t>Mortality</w:t>
      </w:r>
      <w:proofErr w:type="spellEnd"/>
    </w:p>
    <w:p w14:paraId="520650DC" w14:textId="77777777" w:rsidR="006D5D39" w:rsidRDefault="001A0DF5" w:rsidP="00976309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1A0DF5">
        <w:rPr>
          <w:rFonts w:ascii="Times New Roman" w:hAnsi="Times New Roman"/>
          <w:sz w:val="24"/>
          <w:szCs w:val="24"/>
        </w:rPr>
        <w:t>Our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country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1A0DF5">
        <w:rPr>
          <w:rFonts w:ascii="Times New Roman" w:hAnsi="Times New Roman"/>
          <w:sz w:val="24"/>
          <w:szCs w:val="24"/>
        </w:rPr>
        <w:t>located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in Central </w:t>
      </w:r>
      <w:proofErr w:type="spellStart"/>
      <w:r w:rsidRPr="001A0DF5">
        <w:rPr>
          <w:rFonts w:ascii="Times New Roman" w:hAnsi="Times New Roman"/>
          <w:sz w:val="24"/>
          <w:szCs w:val="24"/>
        </w:rPr>
        <w:t>Africa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0DF5">
        <w:rPr>
          <w:rFonts w:ascii="Times New Roman" w:hAnsi="Times New Roman"/>
          <w:sz w:val="24"/>
          <w:szCs w:val="24"/>
        </w:rPr>
        <w:t>the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second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largest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1A0DF5">
        <w:rPr>
          <w:rFonts w:ascii="Times New Roman" w:hAnsi="Times New Roman"/>
          <w:sz w:val="24"/>
          <w:szCs w:val="24"/>
        </w:rPr>
        <w:t>the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African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continent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0DF5">
        <w:rPr>
          <w:rFonts w:ascii="Times New Roman" w:hAnsi="Times New Roman"/>
          <w:sz w:val="24"/>
          <w:szCs w:val="24"/>
        </w:rPr>
        <w:t>The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capital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0DF5">
        <w:rPr>
          <w:rFonts w:ascii="Times New Roman" w:hAnsi="Times New Roman"/>
          <w:sz w:val="24"/>
          <w:szCs w:val="24"/>
        </w:rPr>
        <w:t>Kinshasa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0DF5">
        <w:rPr>
          <w:rFonts w:ascii="Times New Roman" w:hAnsi="Times New Roman"/>
          <w:sz w:val="24"/>
          <w:szCs w:val="24"/>
        </w:rPr>
        <w:t>which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1A0DF5">
        <w:rPr>
          <w:rFonts w:ascii="Times New Roman" w:hAnsi="Times New Roman"/>
          <w:sz w:val="24"/>
          <w:szCs w:val="24"/>
        </w:rPr>
        <w:t>also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the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most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populated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city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, is an </w:t>
      </w:r>
      <w:proofErr w:type="spellStart"/>
      <w:r w:rsidRPr="001A0DF5">
        <w:rPr>
          <w:rFonts w:ascii="Times New Roman" w:hAnsi="Times New Roman"/>
          <w:sz w:val="24"/>
          <w:szCs w:val="24"/>
        </w:rPr>
        <w:t>important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economic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pole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for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the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country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0DF5">
        <w:rPr>
          <w:rFonts w:ascii="Times New Roman" w:hAnsi="Times New Roman"/>
          <w:sz w:val="24"/>
          <w:szCs w:val="24"/>
        </w:rPr>
        <w:t>It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has </w:t>
      </w:r>
      <w:proofErr w:type="spellStart"/>
      <w:r w:rsidRPr="001A0DF5">
        <w:rPr>
          <w:rFonts w:ascii="Times New Roman" w:hAnsi="Times New Roman"/>
          <w:sz w:val="24"/>
          <w:szCs w:val="24"/>
        </w:rPr>
        <w:t>considerable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natural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resources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0DF5">
        <w:rPr>
          <w:rFonts w:ascii="Times New Roman" w:hAnsi="Times New Roman"/>
          <w:sz w:val="24"/>
          <w:szCs w:val="24"/>
        </w:rPr>
        <w:t>among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them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cobalt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0DF5">
        <w:rPr>
          <w:rFonts w:ascii="Times New Roman" w:hAnsi="Times New Roman"/>
          <w:sz w:val="24"/>
          <w:szCs w:val="24"/>
        </w:rPr>
        <w:t>copper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0DF5">
        <w:rPr>
          <w:rFonts w:ascii="Times New Roman" w:hAnsi="Times New Roman"/>
          <w:sz w:val="24"/>
          <w:szCs w:val="24"/>
        </w:rPr>
        <w:t>and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gold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A0DF5">
        <w:rPr>
          <w:rFonts w:ascii="Times New Roman" w:hAnsi="Times New Roman"/>
          <w:sz w:val="24"/>
          <w:szCs w:val="24"/>
        </w:rPr>
        <w:t>however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0DF5">
        <w:rPr>
          <w:rFonts w:ascii="Times New Roman" w:hAnsi="Times New Roman"/>
          <w:sz w:val="24"/>
          <w:szCs w:val="24"/>
        </w:rPr>
        <w:t>because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1A0DF5">
        <w:rPr>
          <w:rFonts w:ascii="Times New Roman" w:hAnsi="Times New Roman"/>
          <w:sz w:val="24"/>
          <w:szCs w:val="24"/>
        </w:rPr>
        <w:t>internal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conflicts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and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political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instabilities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0DF5">
        <w:rPr>
          <w:rFonts w:ascii="Times New Roman" w:hAnsi="Times New Roman"/>
          <w:sz w:val="24"/>
          <w:szCs w:val="24"/>
        </w:rPr>
        <w:t>this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wealth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hasn't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been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managed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properly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or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1A0DF5">
        <w:rPr>
          <w:rFonts w:ascii="Times New Roman" w:hAnsi="Times New Roman"/>
          <w:sz w:val="24"/>
          <w:szCs w:val="24"/>
        </w:rPr>
        <w:t>the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benefit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1A0DF5">
        <w:rPr>
          <w:rFonts w:ascii="Times New Roman" w:hAnsi="Times New Roman"/>
          <w:sz w:val="24"/>
          <w:szCs w:val="24"/>
        </w:rPr>
        <w:t>its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people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0DF5">
        <w:rPr>
          <w:rFonts w:ascii="Times New Roman" w:hAnsi="Times New Roman"/>
          <w:sz w:val="24"/>
          <w:szCs w:val="24"/>
        </w:rPr>
        <w:t>The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education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and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healthcare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are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also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quite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far </w:t>
      </w:r>
      <w:proofErr w:type="spellStart"/>
      <w:r w:rsidRPr="001A0DF5">
        <w:rPr>
          <w:rFonts w:ascii="Times New Roman" w:hAnsi="Times New Roman"/>
          <w:sz w:val="24"/>
          <w:szCs w:val="24"/>
        </w:rPr>
        <w:t>from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A0DF5">
        <w:rPr>
          <w:rFonts w:ascii="Times New Roman" w:hAnsi="Times New Roman"/>
          <w:sz w:val="24"/>
          <w:szCs w:val="24"/>
        </w:rPr>
        <w:t>favorable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situation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0DF5">
        <w:rPr>
          <w:rFonts w:ascii="Times New Roman" w:hAnsi="Times New Roman"/>
          <w:sz w:val="24"/>
          <w:szCs w:val="24"/>
        </w:rPr>
        <w:t>Literacy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rates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are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low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0DF5">
        <w:rPr>
          <w:rFonts w:ascii="Times New Roman" w:hAnsi="Times New Roman"/>
          <w:sz w:val="24"/>
          <w:szCs w:val="24"/>
        </w:rPr>
        <w:t>schools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are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underfunded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0DF5">
        <w:rPr>
          <w:rFonts w:ascii="Times New Roman" w:hAnsi="Times New Roman"/>
          <w:sz w:val="24"/>
          <w:szCs w:val="24"/>
        </w:rPr>
        <w:t>and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healthcare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services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0DF5">
        <w:rPr>
          <w:rFonts w:ascii="Times New Roman" w:hAnsi="Times New Roman"/>
          <w:sz w:val="24"/>
          <w:szCs w:val="24"/>
        </w:rPr>
        <w:t>particularly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1A0DF5">
        <w:rPr>
          <w:rFonts w:ascii="Times New Roman" w:hAnsi="Times New Roman"/>
          <w:sz w:val="24"/>
          <w:szCs w:val="24"/>
        </w:rPr>
        <w:t>rural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areas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0DF5">
        <w:rPr>
          <w:rFonts w:ascii="Times New Roman" w:hAnsi="Times New Roman"/>
          <w:sz w:val="24"/>
          <w:szCs w:val="24"/>
        </w:rPr>
        <w:t>are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limited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0DF5">
        <w:rPr>
          <w:rFonts w:ascii="Times New Roman" w:hAnsi="Times New Roman"/>
          <w:sz w:val="24"/>
          <w:szCs w:val="24"/>
        </w:rPr>
        <w:t>Diseases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like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malaria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and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HIV/AIDS </w:t>
      </w:r>
      <w:proofErr w:type="spellStart"/>
      <w:r w:rsidRPr="001A0DF5">
        <w:rPr>
          <w:rFonts w:ascii="Times New Roman" w:hAnsi="Times New Roman"/>
          <w:sz w:val="24"/>
          <w:szCs w:val="24"/>
        </w:rPr>
        <w:t>are</w:t>
      </w:r>
      <w:proofErr w:type="spellEnd"/>
      <w:r w:rsidRPr="001A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0DF5">
        <w:rPr>
          <w:rFonts w:ascii="Times New Roman" w:hAnsi="Times New Roman"/>
          <w:sz w:val="24"/>
          <w:szCs w:val="24"/>
        </w:rPr>
        <w:t>common</w:t>
      </w:r>
      <w:proofErr w:type="spellEnd"/>
      <w:r w:rsidRPr="001A0DF5">
        <w:rPr>
          <w:rFonts w:ascii="Times New Roman" w:hAnsi="Times New Roman"/>
          <w:sz w:val="24"/>
          <w:szCs w:val="24"/>
        </w:rPr>
        <w:t>.</w:t>
      </w:r>
    </w:p>
    <w:p w14:paraId="72C22769" w14:textId="77777777" w:rsidR="00580B1E" w:rsidRDefault="00580B1E" w:rsidP="00976309">
      <w:pPr>
        <w:pStyle w:val="p1"/>
        <w:rPr>
          <w:rFonts w:ascii="Times New Roman" w:hAnsi="Times New Roman"/>
          <w:sz w:val="24"/>
          <w:szCs w:val="24"/>
        </w:rPr>
      </w:pPr>
    </w:p>
    <w:p w14:paraId="2B3E6D9F" w14:textId="1418BF71" w:rsidR="00976309" w:rsidRPr="00E645F2" w:rsidRDefault="00976309" w:rsidP="00976309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E645F2">
        <w:rPr>
          <w:rFonts w:ascii="Times New Roman" w:hAnsi="Times New Roman"/>
          <w:sz w:val="24"/>
          <w:szCs w:val="24"/>
        </w:rPr>
        <w:t>Our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country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>,</w:t>
      </w:r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with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its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large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population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numerous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challenges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such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E645F2">
        <w:rPr>
          <w:rFonts w:ascii="Times New Roman" w:hAnsi="Times New Roman"/>
          <w:sz w:val="24"/>
          <w:szCs w:val="24"/>
        </w:rPr>
        <w:t>political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instability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>,</w:t>
      </w:r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poverty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>,</w:t>
      </w:r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inadequate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healthcare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>,</w:t>
      </w:r>
      <w:r w:rsidRPr="00E645F2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E645F2">
        <w:rPr>
          <w:rFonts w:ascii="Times New Roman" w:hAnsi="Times New Roman"/>
          <w:sz w:val="24"/>
          <w:szCs w:val="24"/>
        </w:rPr>
        <w:t>heavily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involved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E645F2">
        <w:rPr>
          <w:rFonts w:ascii="Times New Roman" w:hAnsi="Times New Roman"/>
          <w:sz w:val="24"/>
          <w:szCs w:val="24"/>
        </w:rPr>
        <w:t>international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discussions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E645F2">
        <w:rPr>
          <w:rFonts w:ascii="Times New Roman" w:hAnsi="Times New Roman"/>
          <w:sz w:val="24"/>
          <w:szCs w:val="24"/>
        </w:rPr>
        <w:t>population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development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These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issues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often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include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high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maternal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mortality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rates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limited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access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E645F2">
        <w:rPr>
          <w:rFonts w:ascii="Times New Roman" w:hAnsi="Times New Roman"/>
          <w:sz w:val="24"/>
          <w:szCs w:val="24"/>
        </w:rPr>
        <w:t>family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planning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which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highlight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our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country's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position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as a </w:t>
      </w:r>
      <w:proofErr w:type="spellStart"/>
      <w:r w:rsidRPr="00E645F2">
        <w:rPr>
          <w:rFonts w:ascii="Times New Roman" w:hAnsi="Times New Roman"/>
          <w:sz w:val="24"/>
          <w:szCs w:val="24"/>
        </w:rPr>
        <w:t>significant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player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global </w:t>
      </w:r>
      <w:proofErr w:type="spellStart"/>
      <w:r w:rsidRPr="00E645F2">
        <w:rPr>
          <w:rFonts w:ascii="Times New Roman" w:hAnsi="Times New Roman"/>
          <w:sz w:val="24"/>
          <w:szCs w:val="24"/>
        </w:rPr>
        <w:t>stage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 xml:space="preserve"> United Nations</w:t>
      </w:r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addresses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reproductive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health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gender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equality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through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resolutions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like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r w:rsidR="004D7A1E" w:rsidRPr="00E645F2">
        <w:rPr>
          <w:rFonts w:ascii="Times New Roman" w:hAnsi="Times New Roman"/>
          <w:sz w:val="24"/>
          <w:szCs w:val="24"/>
        </w:rPr>
        <w:t xml:space="preserve">United Nations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Resolution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2250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Cairo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Programme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of </w:t>
      </w:r>
      <w:r w:rsidR="004D7A1E" w:rsidRPr="00E645F2">
        <w:rPr>
          <w:rFonts w:ascii="Times New Roman" w:hAnsi="Times New Roman"/>
          <w:sz w:val="24"/>
          <w:szCs w:val="24"/>
        </w:rPr>
        <w:t xml:space="preserve">Action.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This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area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attracts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contributions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from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international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partners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45F2">
        <w:rPr>
          <w:rFonts w:ascii="Times New Roman" w:hAnsi="Times New Roman"/>
          <w:sz w:val="24"/>
          <w:szCs w:val="24"/>
        </w:rPr>
        <w:t>including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r w:rsidR="004D7A1E" w:rsidRPr="00E645F2">
        <w:rPr>
          <w:rFonts w:ascii="Times New Roman" w:hAnsi="Times New Roman"/>
          <w:sz w:val="24"/>
          <w:szCs w:val="24"/>
        </w:rPr>
        <w:t xml:space="preserve">US,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Canada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European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A1E" w:rsidRPr="00E645F2">
        <w:rPr>
          <w:rFonts w:ascii="Times New Roman" w:hAnsi="Times New Roman"/>
          <w:sz w:val="24"/>
          <w:szCs w:val="24"/>
        </w:rPr>
        <w:t>Union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>,</w:t>
      </w:r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who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focus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E645F2">
        <w:rPr>
          <w:rFonts w:ascii="Times New Roman" w:hAnsi="Times New Roman"/>
          <w:sz w:val="24"/>
          <w:szCs w:val="24"/>
        </w:rPr>
        <w:t>healthcare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empowerment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645F2">
        <w:rPr>
          <w:rFonts w:ascii="Times New Roman" w:hAnsi="Times New Roman"/>
          <w:sz w:val="24"/>
          <w:szCs w:val="24"/>
        </w:rPr>
        <w:t>women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E645F2">
        <w:rPr>
          <w:rFonts w:ascii="Times New Roman" w:hAnsi="Times New Roman"/>
          <w:sz w:val="24"/>
          <w:szCs w:val="24"/>
        </w:rPr>
        <w:t>promote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national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regional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stability</w:t>
      </w:r>
      <w:proofErr w:type="spellEnd"/>
      <w:r w:rsidR="004D7A1E" w:rsidRPr="00E645F2">
        <w:rPr>
          <w:rFonts w:ascii="Times New Roman" w:hAnsi="Times New Roman"/>
          <w:sz w:val="24"/>
          <w:szCs w:val="24"/>
        </w:rPr>
        <w:t>.</w:t>
      </w:r>
    </w:p>
    <w:p w14:paraId="728499EB" w14:textId="77777777" w:rsidR="00C26A10" w:rsidRPr="00E645F2" w:rsidRDefault="00C26A10" w:rsidP="00976309">
      <w:pPr>
        <w:pStyle w:val="p1"/>
        <w:rPr>
          <w:rFonts w:ascii="Times New Roman" w:hAnsi="Times New Roman"/>
          <w:sz w:val="24"/>
          <w:szCs w:val="24"/>
        </w:rPr>
      </w:pPr>
    </w:p>
    <w:p w14:paraId="4FA6953F" w14:textId="07A8854B" w:rsidR="004F56C9" w:rsidRPr="00E645F2" w:rsidRDefault="00976309" w:rsidP="0072354D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E645F2">
        <w:rPr>
          <w:rFonts w:ascii="Times New Roman" w:hAnsi="Times New Roman"/>
          <w:sz w:val="24"/>
          <w:szCs w:val="24"/>
        </w:rPr>
        <w:t>Our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country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>,</w:t>
      </w:r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just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like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other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countries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around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worl</w:t>
      </w:r>
      <w:r w:rsidR="00DA534C" w:rsidRPr="00E645F2">
        <w:rPr>
          <w:rFonts w:ascii="Times New Roman" w:hAnsi="Times New Roman"/>
          <w:sz w:val="24"/>
          <w:szCs w:val="24"/>
        </w:rPr>
        <w:t>d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>,</w:t>
      </w:r>
      <w:r w:rsidRPr="00E645F2">
        <w:rPr>
          <w:rFonts w:ascii="Times New Roman" w:hAnsi="Times New Roman"/>
          <w:sz w:val="24"/>
          <w:szCs w:val="24"/>
        </w:rPr>
        <w:t xml:space="preserve"> has a </w:t>
      </w:r>
      <w:proofErr w:type="spellStart"/>
      <w:r w:rsidRPr="00E645F2">
        <w:rPr>
          <w:rFonts w:ascii="Times New Roman" w:hAnsi="Times New Roman"/>
          <w:sz w:val="24"/>
          <w:szCs w:val="24"/>
        </w:rPr>
        <w:t>very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6A5" w:rsidRPr="00E645F2">
        <w:rPr>
          <w:rFonts w:ascii="Times New Roman" w:hAnsi="Times New Roman"/>
          <w:sz w:val="24"/>
          <w:szCs w:val="24"/>
        </w:rPr>
        <w:t>high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rate of </w:t>
      </w:r>
      <w:proofErr w:type="spellStart"/>
      <w:r w:rsidRPr="00E645F2">
        <w:rPr>
          <w:rFonts w:ascii="Times New Roman" w:hAnsi="Times New Roman"/>
          <w:sz w:val="24"/>
          <w:szCs w:val="24"/>
        </w:rPr>
        <w:t>child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mortality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>. A</w:t>
      </w:r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few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factors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are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affecting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situation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>:</w:t>
      </w:r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poor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healthcare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>,</w:t>
      </w:r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lack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645F2">
        <w:rPr>
          <w:rFonts w:ascii="Times New Roman" w:hAnsi="Times New Roman"/>
          <w:sz w:val="24"/>
          <w:szCs w:val="24"/>
        </w:rPr>
        <w:t>nutrition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>,</w:t>
      </w:r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low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vaccination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coverage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>,</w:t>
      </w:r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unavailable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sanitation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636A5" w:rsidRPr="00E645F2">
        <w:rPr>
          <w:rFonts w:ascii="Times New Roman" w:hAnsi="Times New Roman"/>
          <w:sz w:val="24"/>
          <w:szCs w:val="24"/>
        </w:rPr>
        <w:t>That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E645F2">
        <w:rPr>
          <w:rFonts w:ascii="Times New Roman" w:hAnsi="Times New Roman"/>
          <w:sz w:val="24"/>
          <w:szCs w:val="24"/>
        </w:rPr>
        <w:t>one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elements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E645F2">
        <w:rPr>
          <w:rFonts w:ascii="Times New Roman" w:hAnsi="Times New Roman"/>
          <w:sz w:val="24"/>
          <w:szCs w:val="24"/>
        </w:rPr>
        <w:t>reduce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6A5"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child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mortality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rate </w:t>
      </w:r>
      <w:proofErr w:type="spellStart"/>
      <w:r w:rsidRPr="00E645F2">
        <w:rPr>
          <w:rFonts w:ascii="Times New Roman" w:hAnsi="Times New Roman"/>
          <w:sz w:val="24"/>
          <w:szCs w:val="24"/>
        </w:rPr>
        <w:t>so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that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every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child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could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have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645F2">
        <w:rPr>
          <w:rFonts w:ascii="Times New Roman" w:hAnsi="Times New Roman"/>
          <w:sz w:val="24"/>
          <w:szCs w:val="24"/>
        </w:rPr>
        <w:t>healthier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life</w:t>
      </w:r>
      <w:r w:rsidR="007636A5" w:rsidRPr="00E645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636A5" w:rsidRPr="00E645F2">
        <w:rPr>
          <w:rFonts w:ascii="Times New Roman" w:hAnsi="Times New Roman"/>
          <w:sz w:val="24"/>
          <w:szCs w:val="24"/>
        </w:rPr>
        <w:t>Our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country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E645F2">
        <w:rPr>
          <w:rFonts w:ascii="Times New Roman" w:hAnsi="Times New Roman"/>
          <w:sz w:val="24"/>
          <w:szCs w:val="24"/>
        </w:rPr>
        <w:t>planning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carrying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out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6A5" w:rsidRPr="00E645F2">
        <w:rPr>
          <w:rFonts w:ascii="Times New Roman" w:hAnsi="Times New Roman"/>
          <w:sz w:val="24"/>
          <w:szCs w:val="24"/>
        </w:rPr>
        <w:t>child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health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care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="007636A5" w:rsidRPr="00E645F2">
        <w:rPr>
          <w:rFonts w:ascii="Times New Roman" w:hAnsi="Times New Roman"/>
          <w:sz w:val="24"/>
          <w:szCs w:val="24"/>
        </w:rPr>
        <w:t>its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main </w:t>
      </w:r>
      <w:proofErr w:type="spellStart"/>
      <w:r w:rsidRPr="00E645F2">
        <w:rPr>
          <w:rFonts w:ascii="Times New Roman" w:hAnsi="Times New Roman"/>
          <w:sz w:val="24"/>
          <w:szCs w:val="24"/>
        </w:rPr>
        <w:t>focus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636A5" w:rsidRPr="00E645F2">
        <w:rPr>
          <w:rFonts w:ascii="Times New Roman" w:hAnsi="Times New Roman"/>
          <w:sz w:val="24"/>
          <w:szCs w:val="24"/>
        </w:rPr>
        <w:t>Among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possible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ways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to minimize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scourge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645F2">
        <w:rPr>
          <w:rFonts w:ascii="Times New Roman" w:hAnsi="Times New Roman"/>
          <w:sz w:val="24"/>
          <w:szCs w:val="24"/>
        </w:rPr>
        <w:t>child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mortality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6A5" w:rsidRPr="00E645F2">
        <w:rPr>
          <w:rFonts w:ascii="Times New Roman" w:hAnsi="Times New Roman"/>
          <w:sz w:val="24"/>
          <w:szCs w:val="24"/>
        </w:rPr>
        <w:t>are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provision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645F2">
        <w:rPr>
          <w:rFonts w:ascii="Times New Roman" w:hAnsi="Times New Roman"/>
          <w:sz w:val="24"/>
          <w:szCs w:val="24"/>
        </w:rPr>
        <w:t>primary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health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care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services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45F2">
        <w:rPr>
          <w:rFonts w:ascii="Times New Roman" w:hAnsi="Times New Roman"/>
          <w:sz w:val="24"/>
          <w:szCs w:val="24"/>
        </w:rPr>
        <w:t>campaigns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E645F2">
        <w:rPr>
          <w:rFonts w:ascii="Times New Roman" w:hAnsi="Times New Roman"/>
          <w:sz w:val="24"/>
          <w:szCs w:val="24"/>
        </w:rPr>
        <w:t>maternal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child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health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, as </w:t>
      </w:r>
      <w:proofErr w:type="spellStart"/>
      <w:r w:rsidRPr="00E645F2">
        <w:rPr>
          <w:rFonts w:ascii="Times New Roman" w:hAnsi="Times New Roman"/>
          <w:sz w:val="24"/>
          <w:szCs w:val="24"/>
        </w:rPr>
        <w:t>well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r w:rsidR="007636A5" w:rsidRPr="00E645F2">
        <w:rPr>
          <w:rFonts w:ascii="Times New Roman" w:hAnsi="Times New Roman"/>
          <w:sz w:val="24"/>
          <w:szCs w:val="24"/>
        </w:rPr>
        <w:t xml:space="preserve">as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strengthening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645F2">
        <w:rPr>
          <w:rFonts w:ascii="Times New Roman" w:hAnsi="Times New Roman"/>
          <w:sz w:val="24"/>
          <w:szCs w:val="24"/>
        </w:rPr>
        <w:t>inoculation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nutrition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programs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strategy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also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consists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645F2">
        <w:rPr>
          <w:rFonts w:ascii="Times New Roman" w:hAnsi="Times New Roman"/>
          <w:sz w:val="24"/>
          <w:szCs w:val="24"/>
        </w:rPr>
        <w:t>infrastructure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improvement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45F2">
        <w:rPr>
          <w:rFonts w:ascii="Times New Roman" w:hAnsi="Times New Roman"/>
          <w:sz w:val="24"/>
          <w:szCs w:val="24"/>
        </w:rPr>
        <w:t>health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workforce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training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6A5"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6A5" w:rsidRPr="00E645F2">
        <w:rPr>
          <w:rFonts w:ascii="Times New Roman" w:hAnsi="Times New Roman"/>
          <w:sz w:val="24"/>
          <w:szCs w:val="24"/>
        </w:rPr>
        <w:t>elimination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645F2">
        <w:rPr>
          <w:rFonts w:ascii="Times New Roman" w:hAnsi="Times New Roman"/>
          <w:sz w:val="24"/>
          <w:szCs w:val="24"/>
        </w:rPr>
        <w:t>malnutrition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>.</w:t>
      </w:r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United Nations </w:t>
      </w:r>
      <w:proofErr w:type="spellStart"/>
      <w:r w:rsidRPr="00E645F2">
        <w:rPr>
          <w:rFonts w:ascii="Times New Roman" w:hAnsi="Times New Roman"/>
          <w:sz w:val="24"/>
          <w:szCs w:val="24"/>
        </w:rPr>
        <w:t>will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E645F2">
        <w:rPr>
          <w:rFonts w:ascii="Times New Roman" w:hAnsi="Times New Roman"/>
          <w:sz w:val="24"/>
          <w:szCs w:val="24"/>
        </w:rPr>
        <w:t>useful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provision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645F2">
        <w:rPr>
          <w:rFonts w:ascii="Times New Roman" w:hAnsi="Times New Roman"/>
          <w:sz w:val="24"/>
          <w:szCs w:val="24"/>
        </w:rPr>
        <w:t>financial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and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technical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support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45F2">
        <w:rPr>
          <w:rFonts w:ascii="Times New Roman" w:hAnsi="Times New Roman"/>
          <w:sz w:val="24"/>
          <w:szCs w:val="24"/>
        </w:rPr>
        <w:t>contributing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E645F2">
        <w:rPr>
          <w:rFonts w:ascii="Times New Roman" w:hAnsi="Times New Roman"/>
          <w:sz w:val="24"/>
          <w:szCs w:val="24"/>
        </w:rPr>
        <w:t>health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programs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E645F2">
        <w:rPr>
          <w:rFonts w:ascii="Times New Roman" w:hAnsi="Times New Roman"/>
          <w:sz w:val="24"/>
          <w:szCs w:val="24"/>
        </w:rPr>
        <w:t>well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increase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E645F2">
        <w:rPr>
          <w:rFonts w:ascii="Times New Roman" w:hAnsi="Times New Roman"/>
          <w:sz w:val="24"/>
          <w:szCs w:val="24"/>
        </w:rPr>
        <w:t>humanitarian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aid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used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for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places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with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conflict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45F2">
        <w:rPr>
          <w:rFonts w:ascii="Times New Roman" w:hAnsi="Times New Roman"/>
          <w:sz w:val="24"/>
          <w:szCs w:val="24"/>
        </w:rPr>
        <w:t>These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steps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are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key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milestones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that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may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help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country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achieve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objective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645F2">
        <w:rPr>
          <w:rFonts w:ascii="Times New Roman" w:hAnsi="Times New Roman"/>
          <w:sz w:val="24"/>
          <w:szCs w:val="24"/>
        </w:rPr>
        <w:t>being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645F2">
        <w:rPr>
          <w:rFonts w:ascii="Times New Roman" w:hAnsi="Times New Roman"/>
          <w:sz w:val="24"/>
          <w:szCs w:val="24"/>
        </w:rPr>
        <w:t>healthier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society</w:t>
      </w:r>
      <w:proofErr w:type="spellEnd"/>
      <w:r w:rsidR="007636A5" w:rsidRPr="00E645F2">
        <w:rPr>
          <w:rFonts w:ascii="Times New Roman" w:hAnsi="Times New Roman"/>
          <w:sz w:val="24"/>
          <w:szCs w:val="24"/>
        </w:rPr>
        <w:t>;</w:t>
      </w:r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thus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45F2">
        <w:rPr>
          <w:rFonts w:ascii="Times New Roman" w:hAnsi="Times New Roman"/>
          <w:sz w:val="24"/>
          <w:szCs w:val="24"/>
        </w:rPr>
        <w:t>the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mortality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rate of </w:t>
      </w:r>
      <w:proofErr w:type="spellStart"/>
      <w:r w:rsidRPr="00E645F2">
        <w:rPr>
          <w:rFonts w:ascii="Times New Roman" w:hAnsi="Times New Roman"/>
          <w:sz w:val="24"/>
          <w:szCs w:val="24"/>
        </w:rPr>
        <w:t>children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will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E645F2">
        <w:rPr>
          <w:rFonts w:ascii="Times New Roman" w:hAnsi="Times New Roman"/>
          <w:sz w:val="24"/>
          <w:szCs w:val="24"/>
        </w:rPr>
        <w:t>brought</w:t>
      </w:r>
      <w:proofErr w:type="spellEnd"/>
      <w:r w:rsidRPr="00E64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5F2">
        <w:rPr>
          <w:rFonts w:ascii="Times New Roman" w:hAnsi="Times New Roman"/>
          <w:sz w:val="24"/>
          <w:szCs w:val="24"/>
        </w:rPr>
        <w:t>down</w:t>
      </w:r>
      <w:proofErr w:type="spellEnd"/>
      <w:r w:rsidRPr="00E645F2">
        <w:rPr>
          <w:rFonts w:ascii="Times New Roman" w:hAnsi="Times New Roman"/>
          <w:sz w:val="24"/>
          <w:szCs w:val="24"/>
        </w:rPr>
        <w:t>.</w:t>
      </w:r>
    </w:p>
    <w:p w14:paraId="18EA36AC" w14:textId="77777777" w:rsidR="00D646A8" w:rsidRDefault="00D646A8" w:rsidP="0072354D">
      <w:pPr>
        <w:pStyle w:val="p1"/>
        <w:rPr>
          <w:rFonts w:asciiTheme="minorHAnsi" w:hAnsiTheme="minorHAnsi"/>
          <w:sz w:val="24"/>
          <w:szCs w:val="24"/>
        </w:rPr>
      </w:pPr>
    </w:p>
    <w:p w14:paraId="482D59B2" w14:textId="0DA93504" w:rsidR="00E645F2" w:rsidRDefault="00E645F2" w:rsidP="0072354D">
      <w:pPr>
        <w:pStyle w:val="p1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References</w:t>
      </w:r>
      <w:proofErr w:type="spellEnd"/>
      <w:r>
        <w:rPr>
          <w:rFonts w:asciiTheme="minorHAnsi" w:hAnsiTheme="minorHAnsi"/>
          <w:sz w:val="24"/>
          <w:szCs w:val="24"/>
        </w:rPr>
        <w:t xml:space="preserve">: </w:t>
      </w:r>
    </w:p>
    <w:p w14:paraId="15B46C81" w14:textId="77777777" w:rsidR="00E645F2" w:rsidRDefault="00E645F2" w:rsidP="0072354D">
      <w:pPr>
        <w:pStyle w:val="p1"/>
      </w:pPr>
    </w:p>
    <w:p w14:paraId="1AC703EF" w14:textId="67EC338F" w:rsidR="00E645F2" w:rsidRDefault="00E645F2" w:rsidP="0072354D">
      <w:pPr>
        <w:pStyle w:val="p1"/>
        <w:rPr>
          <w:rFonts w:asciiTheme="minorHAnsi" w:hAnsiTheme="minorHAnsi"/>
          <w:sz w:val="24"/>
          <w:szCs w:val="24"/>
        </w:rPr>
      </w:pPr>
      <w:hyperlink r:id="rId11" w:history="1">
        <w:r w:rsidRPr="005B6D78">
          <w:rPr>
            <w:rStyle w:val="Hyperlink"/>
            <w:rFonts w:asciiTheme="minorHAnsi" w:hAnsiTheme="minorHAnsi"/>
            <w:sz w:val="24"/>
            <w:szCs w:val="24"/>
          </w:rPr>
          <w:t>https://dictionary.cambridge.org/</w:t>
        </w:r>
      </w:hyperlink>
      <w:r w:rsidR="005F469D">
        <w:rPr>
          <w:rFonts w:asciiTheme="minorHAnsi" w:hAnsiTheme="minorHAnsi"/>
          <w:sz w:val="24"/>
          <w:szCs w:val="24"/>
        </w:rPr>
        <w:t xml:space="preserve">    </w:t>
      </w:r>
    </w:p>
    <w:p w14:paraId="023C57E4" w14:textId="0D09F562" w:rsidR="005F469D" w:rsidRDefault="00E645F2" w:rsidP="0072354D">
      <w:pPr>
        <w:pStyle w:val="p1"/>
        <w:rPr>
          <w:rFonts w:asciiTheme="minorHAnsi" w:hAnsiTheme="minorHAnsi"/>
          <w:sz w:val="24"/>
          <w:szCs w:val="24"/>
        </w:rPr>
      </w:pPr>
      <w:hyperlink r:id="rId12" w:history="1">
        <w:r w:rsidRPr="005B6D78">
          <w:rPr>
            <w:rStyle w:val="Hyperlink"/>
            <w:rFonts w:asciiTheme="minorHAnsi" w:hAnsiTheme="minorHAnsi"/>
            <w:sz w:val="24"/>
            <w:szCs w:val="24"/>
          </w:rPr>
          <w:t>https://tr.wikipedia.org/wiki/Anasayfa</w:t>
        </w:r>
      </w:hyperlink>
    </w:p>
    <w:p w14:paraId="7B95E3E3" w14:textId="77777777" w:rsidR="005F469D" w:rsidRDefault="005F469D" w:rsidP="0072354D">
      <w:pPr>
        <w:pStyle w:val="p1"/>
        <w:rPr>
          <w:rFonts w:asciiTheme="minorHAnsi" w:hAnsiTheme="minorHAnsi"/>
          <w:sz w:val="24"/>
          <w:szCs w:val="24"/>
        </w:rPr>
      </w:pPr>
    </w:p>
    <w:p w14:paraId="40E9C0D6" w14:textId="77777777" w:rsidR="008A5CBE" w:rsidRPr="0072354D" w:rsidRDefault="008A5CBE" w:rsidP="0072354D">
      <w:pPr>
        <w:pStyle w:val="p1"/>
        <w:rPr>
          <w:rFonts w:asciiTheme="minorHAnsi" w:hAnsiTheme="minorHAnsi"/>
          <w:sz w:val="24"/>
          <w:szCs w:val="24"/>
        </w:rPr>
      </w:pPr>
    </w:p>
    <w:sectPr w:rsidR="008A5CBE" w:rsidRPr="0072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F9"/>
    <w:rsid w:val="00010B15"/>
    <w:rsid w:val="00030EA4"/>
    <w:rsid w:val="00045B4F"/>
    <w:rsid w:val="000635A2"/>
    <w:rsid w:val="000756E8"/>
    <w:rsid w:val="000934D0"/>
    <w:rsid w:val="000E4B49"/>
    <w:rsid w:val="000F652A"/>
    <w:rsid w:val="00101821"/>
    <w:rsid w:val="00127A77"/>
    <w:rsid w:val="00140AFF"/>
    <w:rsid w:val="00142392"/>
    <w:rsid w:val="00181DBB"/>
    <w:rsid w:val="001854A4"/>
    <w:rsid w:val="00191AC1"/>
    <w:rsid w:val="001A0DF5"/>
    <w:rsid w:val="001B05C1"/>
    <w:rsid w:val="001D20A5"/>
    <w:rsid w:val="0020209E"/>
    <w:rsid w:val="00207DEB"/>
    <w:rsid w:val="002247ED"/>
    <w:rsid w:val="00274C2C"/>
    <w:rsid w:val="00283A21"/>
    <w:rsid w:val="002A668A"/>
    <w:rsid w:val="002F0365"/>
    <w:rsid w:val="00302D6E"/>
    <w:rsid w:val="00307B25"/>
    <w:rsid w:val="003124F7"/>
    <w:rsid w:val="003162CF"/>
    <w:rsid w:val="00336288"/>
    <w:rsid w:val="00336B89"/>
    <w:rsid w:val="00351716"/>
    <w:rsid w:val="0036249A"/>
    <w:rsid w:val="00396A70"/>
    <w:rsid w:val="003E5A6A"/>
    <w:rsid w:val="00401CC5"/>
    <w:rsid w:val="004271A3"/>
    <w:rsid w:val="00434954"/>
    <w:rsid w:val="004807C5"/>
    <w:rsid w:val="004A3FFF"/>
    <w:rsid w:val="004C18FC"/>
    <w:rsid w:val="004C4523"/>
    <w:rsid w:val="004D045C"/>
    <w:rsid w:val="004D2046"/>
    <w:rsid w:val="004D7A1E"/>
    <w:rsid w:val="004F56C9"/>
    <w:rsid w:val="00510D8B"/>
    <w:rsid w:val="00514251"/>
    <w:rsid w:val="0054444E"/>
    <w:rsid w:val="00565AF9"/>
    <w:rsid w:val="00580B1E"/>
    <w:rsid w:val="005F469D"/>
    <w:rsid w:val="00603357"/>
    <w:rsid w:val="006205D9"/>
    <w:rsid w:val="00620C69"/>
    <w:rsid w:val="00621CCD"/>
    <w:rsid w:val="00622355"/>
    <w:rsid w:val="00625762"/>
    <w:rsid w:val="0063436A"/>
    <w:rsid w:val="00654465"/>
    <w:rsid w:val="00682713"/>
    <w:rsid w:val="006C7D2D"/>
    <w:rsid w:val="006D1301"/>
    <w:rsid w:val="006D2798"/>
    <w:rsid w:val="006D5D39"/>
    <w:rsid w:val="006E4237"/>
    <w:rsid w:val="006F05CF"/>
    <w:rsid w:val="0072354D"/>
    <w:rsid w:val="007428BF"/>
    <w:rsid w:val="007452A9"/>
    <w:rsid w:val="00746E72"/>
    <w:rsid w:val="00750C4A"/>
    <w:rsid w:val="0075373F"/>
    <w:rsid w:val="007636A5"/>
    <w:rsid w:val="00777E4A"/>
    <w:rsid w:val="007A46A6"/>
    <w:rsid w:val="007C075D"/>
    <w:rsid w:val="007C2A19"/>
    <w:rsid w:val="007C5E6C"/>
    <w:rsid w:val="007F2050"/>
    <w:rsid w:val="00810E40"/>
    <w:rsid w:val="0082076D"/>
    <w:rsid w:val="0085186F"/>
    <w:rsid w:val="00866B41"/>
    <w:rsid w:val="00872A34"/>
    <w:rsid w:val="00885486"/>
    <w:rsid w:val="008A5CBE"/>
    <w:rsid w:val="008C4440"/>
    <w:rsid w:val="008D388E"/>
    <w:rsid w:val="008F4C57"/>
    <w:rsid w:val="009018DC"/>
    <w:rsid w:val="00914BCD"/>
    <w:rsid w:val="009174A4"/>
    <w:rsid w:val="00924F9C"/>
    <w:rsid w:val="00946291"/>
    <w:rsid w:val="009466DC"/>
    <w:rsid w:val="009633A9"/>
    <w:rsid w:val="00971173"/>
    <w:rsid w:val="00976309"/>
    <w:rsid w:val="00977BC9"/>
    <w:rsid w:val="009831E4"/>
    <w:rsid w:val="009867CC"/>
    <w:rsid w:val="009A155F"/>
    <w:rsid w:val="009A2E1B"/>
    <w:rsid w:val="009A4EAB"/>
    <w:rsid w:val="009B7FA3"/>
    <w:rsid w:val="009C7698"/>
    <w:rsid w:val="00A33F9C"/>
    <w:rsid w:val="00A34238"/>
    <w:rsid w:val="00A55476"/>
    <w:rsid w:val="00A640E3"/>
    <w:rsid w:val="00A767A3"/>
    <w:rsid w:val="00A93238"/>
    <w:rsid w:val="00AA3159"/>
    <w:rsid w:val="00AE78C5"/>
    <w:rsid w:val="00AF039E"/>
    <w:rsid w:val="00B65932"/>
    <w:rsid w:val="00B74102"/>
    <w:rsid w:val="00B77E5A"/>
    <w:rsid w:val="00B9379A"/>
    <w:rsid w:val="00BB0450"/>
    <w:rsid w:val="00BD0948"/>
    <w:rsid w:val="00BE49DA"/>
    <w:rsid w:val="00C03C49"/>
    <w:rsid w:val="00C0681F"/>
    <w:rsid w:val="00C26A10"/>
    <w:rsid w:val="00C43879"/>
    <w:rsid w:val="00C44A60"/>
    <w:rsid w:val="00C52E1B"/>
    <w:rsid w:val="00C57ED8"/>
    <w:rsid w:val="00C75FF9"/>
    <w:rsid w:val="00C76A67"/>
    <w:rsid w:val="00CA19BA"/>
    <w:rsid w:val="00CA3B58"/>
    <w:rsid w:val="00CA3F50"/>
    <w:rsid w:val="00CD0E03"/>
    <w:rsid w:val="00CD2F19"/>
    <w:rsid w:val="00D2195C"/>
    <w:rsid w:val="00D429E5"/>
    <w:rsid w:val="00D43162"/>
    <w:rsid w:val="00D646A8"/>
    <w:rsid w:val="00D6587B"/>
    <w:rsid w:val="00D77515"/>
    <w:rsid w:val="00D81711"/>
    <w:rsid w:val="00D9382F"/>
    <w:rsid w:val="00DA0EE1"/>
    <w:rsid w:val="00DA1DA0"/>
    <w:rsid w:val="00DA534C"/>
    <w:rsid w:val="00DD019A"/>
    <w:rsid w:val="00DD59D0"/>
    <w:rsid w:val="00E12406"/>
    <w:rsid w:val="00E13863"/>
    <w:rsid w:val="00E31C03"/>
    <w:rsid w:val="00E645F2"/>
    <w:rsid w:val="00E732C3"/>
    <w:rsid w:val="00E77116"/>
    <w:rsid w:val="00E7752B"/>
    <w:rsid w:val="00ED3CD9"/>
    <w:rsid w:val="00EE1065"/>
    <w:rsid w:val="00EE2DE3"/>
    <w:rsid w:val="00F2252D"/>
    <w:rsid w:val="00F467DB"/>
    <w:rsid w:val="00F5725F"/>
    <w:rsid w:val="00F60F21"/>
    <w:rsid w:val="00F667BB"/>
    <w:rsid w:val="00F73CB1"/>
    <w:rsid w:val="00FB15CE"/>
    <w:rsid w:val="00FB7C02"/>
    <w:rsid w:val="00FC2515"/>
    <w:rsid w:val="00FC6C42"/>
    <w:rsid w:val="00FF1C94"/>
    <w:rsid w:val="00FF3AC6"/>
    <w:rsid w:val="09CA33EB"/>
    <w:rsid w:val="3BD6B444"/>
    <w:rsid w:val="65D9F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BA07"/>
  <w15:chartTrackingRefBased/>
  <w15:docId w15:val="{89744577-40EB-6F4C-B691-3CF07730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A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A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A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A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AF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EE2DE3"/>
  </w:style>
  <w:style w:type="character" w:styleId="Strong">
    <w:name w:val="Strong"/>
    <w:basedOn w:val="DefaultParagraphFont"/>
    <w:uiPriority w:val="22"/>
    <w:qFormat/>
    <w:rsid w:val="00EE2DE3"/>
    <w:rPr>
      <w:b/>
      <w:bCs/>
    </w:rPr>
  </w:style>
  <w:style w:type="paragraph" w:customStyle="1" w:styleId="p1">
    <w:name w:val="p1"/>
    <w:basedOn w:val="Normal"/>
    <w:rsid w:val="00D2195C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2195C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s2">
    <w:name w:val="s2"/>
    <w:basedOn w:val="DefaultParagraphFont"/>
    <w:rsid w:val="00D2195C"/>
    <w:rPr>
      <w:rFonts w:ascii="UICTFontTextStyleEmphasizedBody" w:hAnsi="UICTFontTextStyleEmphasizedBody" w:hint="default"/>
      <w:b/>
      <w:bCs/>
      <w:i w:val="0"/>
      <w:iCs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A5C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tr.wikipedia.org/wiki/Anasayf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ctionary.cambridge.org/" TargetMode="Externa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76EE5D152C68B47AAC4B33045A45FCA" ma:contentTypeVersion="17" ma:contentTypeDescription="Yeni belge oluşturun." ma:contentTypeScope="" ma:versionID="1942125dd17fe49c5f1eb86fb6b99792">
  <xsd:schema xmlns:xsd="http://www.w3.org/2001/XMLSchema" xmlns:xs="http://www.w3.org/2001/XMLSchema" xmlns:p="http://schemas.microsoft.com/office/2006/metadata/properties" xmlns:ns3="19715df5-b88c-4e50-9f52-495b6be1af1b" xmlns:ns4="4accd9df-4086-4fc3-bca6-2c3098504347" targetNamespace="http://schemas.microsoft.com/office/2006/metadata/properties" ma:root="true" ma:fieldsID="e81ad0a88eadf2b8ec44c5edc41faffa" ns3:_="" ns4:_="">
    <xsd:import namespace="19715df5-b88c-4e50-9f52-495b6be1af1b"/>
    <xsd:import namespace="4accd9df-4086-4fc3-bca6-2c30985043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15df5-b88c-4e50-9f52-495b6be1a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d9df-4086-4fc3-bca6-2c3098504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ccd9df-4086-4fc3-bca6-2c3098504347" xsi:nil="true"/>
  </documentManagement>
</p:properties>
</file>

<file path=customXml/itemProps1.xml><?xml version="1.0" encoding="utf-8"?>
<ds:datastoreItem xmlns:ds="http://schemas.openxmlformats.org/officeDocument/2006/customXml" ds:itemID="{4ECCA3EB-F6BA-44E8-BFA9-190A346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E91D1-E0B6-4BEA-9298-E8DB60107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15df5-b88c-4e50-9f52-495b6be1af1b"/>
    <ds:schemaRef ds:uri="4accd9df-4086-4fc3-bca6-2c309850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C9DC9-8EEE-4D82-B318-85050683C7B4}">
  <ds:schemaRefs>
    <ds:schemaRef ds:uri="http://schemas.microsoft.com/office/2006/metadata/properties"/>
    <ds:schemaRef ds:uri="http://schemas.microsoft.com/office/infopath/2007/PartnerControls"/>
    <ds:schemaRef ds:uri="4accd9df-4086-4fc3-bca6-2c3098504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DEĞER</dc:creator>
  <cp:keywords/>
  <dc:description/>
  <cp:lastModifiedBy>Numan ŞENEL</cp:lastModifiedBy>
  <cp:revision>2</cp:revision>
  <cp:lastPrinted>2024-12-20T09:14:00Z</cp:lastPrinted>
  <dcterms:created xsi:type="dcterms:W3CDTF">2024-12-20T12:02:00Z</dcterms:created>
  <dcterms:modified xsi:type="dcterms:W3CDTF">2024-12-20T12:02:00Z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0x010100576EE5D152C68B47AAC4B33045A45FCA</vt:lpwstr>
  </property>
</Properties>
</file>