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8D18" w14:textId="23D7131E" w:rsidR="009534CC" w:rsidRDefault="00707D3A" w:rsidP="009534C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B704E9" wp14:editId="41F911E8">
            <wp:simplePos x="0" y="0"/>
            <wp:positionH relativeFrom="margin">
              <wp:posOffset>4293043</wp:posOffset>
            </wp:positionH>
            <wp:positionV relativeFrom="paragraph">
              <wp:posOffset>-778869</wp:posOffset>
            </wp:positionV>
            <wp:extent cx="2096219" cy="2096219"/>
            <wp:effectExtent l="0" t="0" r="0" b="0"/>
            <wp:wrapNone/>
            <wp:docPr id="1597500199" name="Resim 3" descr="Indore World Summit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ore World Summit-2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19" cy="20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DC" w:rsidRPr="009763DC">
        <w:rPr>
          <w:noProof/>
        </w:rPr>
        <w:drawing>
          <wp:anchor distT="0" distB="0" distL="114300" distR="114300" simplePos="0" relativeHeight="251661312" behindDoc="0" locked="0" layoutInCell="1" allowOverlap="1" wp14:anchorId="7706D6CC" wp14:editId="6D2A1767">
            <wp:simplePos x="0" y="0"/>
            <wp:positionH relativeFrom="column">
              <wp:posOffset>-623570</wp:posOffset>
            </wp:positionH>
            <wp:positionV relativeFrom="paragraph">
              <wp:posOffset>-470535</wp:posOffset>
            </wp:positionV>
            <wp:extent cx="2219325" cy="1477342"/>
            <wp:effectExtent l="0" t="0" r="0" b="8890"/>
            <wp:wrapNone/>
            <wp:docPr id="1718527809" name="Resim 1" descr="grafik, daire, kırmızı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27809" name="Resim 1" descr="grafik, daire, kırmızı, ekran görüntüsü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4CC">
        <w:rPr>
          <w:noProof/>
        </w:rPr>
        <w:drawing>
          <wp:anchor distT="0" distB="0" distL="114300" distR="114300" simplePos="0" relativeHeight="251659264" behindDoc="0" locked="0" layoutInCell="1" allowOverlap="1" wp14:anchorId="41D117AD" wp14:editId="0F230B9D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1762125" cy="1762125"/>
            <wp:effectExtent l="0" t="0" r="9525" b="9525"/>
            <wp:wrapNone/>
            <wp:docPr id="852573672" name="Resim 2" descr="Imperial Seal of Jap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erial Seal of Japa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C9497" w14:textId="77777777" w:rsidR="009534CC" w:rsidRDefault="009534CC" w:rsidP="009534CC">
      <w:pPr>
        <w:rPr>
          <w:b/>
          <w:bCs/>
        </w:rPr>
      </w:pPr>
    </w:p>
    <w:p w14:paraId="490B1F4B" w14:textId="23878BE6" w:rsidR="009534CC" w:rsidRDefault="009534CC" w:rsidP="009534CC">
      <w:pPr>
        <w:rPr>
          <w:b/>
          <w:bCs/>
        </w:rPr>
      </w:pPr>
    </w:p>
    <w:p w14:paraId="1B795428" w14:textId="23C2984D" w:rsidR="009534CC" w:rsidRDefault="009534CC" w:rsidP="009534CC">
      <w:pPr>
        <w:rPr>
          <w:b/>
          <w:bCs/>
        </w:rPr>
      </w:pPr>
    </w:p>
    <w:p w14:paraId="666C61A2" w14:textId="0D93BD27" w:rsidR="009534CC" w:rsidRPr="009534CC" w:rsidRDefault="009534CC" w:rsidP="009534CC">
      <w:pPr>
        <w:rPr>
          <w:b/>
          <w:bCs/>
        </w:rPr>
      </w:pPr>
      <w:r w:rsidRPr="009534CC">
        <w:rPr>
          <w:b/>
          <w:bCs/>
        </w:rPr>
        <w:t>Comittee :</w:t>
      </w:r>
      <w:r>
        <w:rPr>
          <w:b/>
          <w:bCs/>
        </w:rPr>
        <w:t xml:space="preserve"> </w:t>
      </w:r>
      <w:r w:rsidRPr="009534CC">
        <w:rPr>
          <w:b/>
          <w:bCs/>
        </w:rPr>
        <w:t>Special Political and Decolonization</w:t>
      </w:r>
      <w:r>
        <w:rPr>
          <w:b/>
          <w:bCs/>
        </w:rPr>
        <w:t xml:space="preserve"> Comittee</w:t>
      </w:r>
    </w:p>
    <w:p w14:paraId="66EA616F" w14:textId="09E4BEA0" w:rsidR="009534CC" w:rsidRPr="009534CC" w:rsidRDefault="009534CC" w:rsidP="009534CC">
      <w:pPr>
        <w:rPr>
          <w:b/>
          <w:bCs/>
        </w:rPr>
      </w:pPr>
      <w:r w:rsidRPr="009534CC">
        <w:rPr>
          <w:b/>
          <w:bCs/>
        </w:rPr>
        <w:t>Country :</w:t>
      </w:r>
      <w:r>
        <w:rPr>
          <w:b/>
          <w:bCs/>
        </w:rPr>
        <w:t xml:space="preserve"> State of Japan</w:t>
      </w:r>
    </w:p>
    <w:p w14:paraId="48A8DA82" w14:textId="18D42844" w:rsidR="009534CC" w:rsidRPr="009534CC" w:rsidRDefault="009534CC" w:rsidP="009534CC">
      <w:pPr>
        <w:rPr>
          <w:b/>
          <w:bCs/>
        </w:rPr>
      </w:pPr>
      <w:r w:rsidRPr="009534CC">
        <w:rPr>
          <w:b/>
          <w:bCs/>
        </w:rPr>
        <w:t>Agenda :</w:t>
      </w:r>
      <w:r>
        <w:rPr>
          <w:b/>
          <w:bCs/>
        </w:rPr>
        <w:t xml:space="preserve"> Establishing a Global Framework for the Protection of Stateless People</w:t>
      </w:r>
    </w:p>
    <w:p w14:paraId="5EE23CB4" w14:textId="7D12E009" w:rsidR="009534CC" w:rsidRPr="009534CC" w:rsidRDefault="009534CC" w:rsidP="009534CC">
      <w:pPr>
        <w:rPr>
          <w:b/>
          <w:bCs/>
        </w:rPr>
      </w:pPr>
      <w:r w:rsidRPr="009534CC">
        <w:rPr>
          <w:b/>
          <w:bCs/>
        </w:rPr>
        <w:t>Delegate :</w:t>
      </w:r>
      <w:r>
        <w:rPr>
          <w:b/>
          <w:bCs/>
        </w:rPr>
        <w:t xml:space="preserve"> Metehan Çoban </w:t>
      </w:r>
    </w:p>
    <w:p w14:paraId="280257A9" w14:textId="1E197D1D" w:rsidR="009534CC" w:rsidRDefault="00D344D9" w:rsidP="009534CC">
      <w:r w:rsidRPr="009763DC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4FED08C" wp14:editId="52E19528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467350" cy="5467350"/>
            <wp:effectExtent l="0" t="0" r="0" b="0"/>
            <wp:wrapNone/>
            <wp:docPr id="1867596192" name="Resim 1" descr="daire, renklil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96192" name="Resim 1" descr="daire, renklilik içeren bir resim&#10;&#10;Açıklama otomatik olarak oluşturuldu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0CB5F" w14:textId="39D9DE73" w:rsidR="009534CC" w:rsidRDefault="009534CC" w:rsidP="009534CC"/>
    <w:p w14:paraId="719B9663" w14:textId="58CB3FBE" w:rsidR="009534CC" w:rsidRDefault="009534CC" w:rsidP="009534CC">
      <w:r>
        <w:t>The Syrian Civil War has entered it's second decade , this led to severe crisis and caused</w:t>
      </w:r>
    </w:p>
    <w:p w14:paraId="78E55A02" w14:textId="77777777" w:rsidR="009534CC" w:rsidRDefault="009534CC" w:rsidP="009534CC">
      <w:r>
        <w:t xml:space="preserve"> significant problems to global security. The delegation of Japan recognises the urgent </w:t>
      </w:r>
    </w:p>
    <w:p w14:paraId="000645A9" w14:textId="77777777" w:rsidR="009534CC" w:rsidRDefault="009534CC" w:rsidP="009534CC">
      <w:r>
        <w:t xml:space="preserve">need for comprehensive political resolution to conflict and point to the socio-economic </w:t>
      </w:r>
    </w:p>
    <w:p w14:paraId="11BAFD49" w14:textId="7227E843" w:rsidR="009534CC" w:rsidRDefault="009534CC" w:rsidP="009534CC">
      <w:r>
        <w:t>impacts of the crisis on boths Syria and neighbour countries.</w:t>
      </w:r>
    </w:p>
    <w:p w14:paraId="4D93850D" w14:textId="77777777" w:rsidR="009534CC" w:rsidRDefault="009534CC" w:rsidP="009534CC"/>
    <w:p w14:paraId="6F7FA909" w14:textId="77777777" w:rsidR="009763DC" w:rsidRDefault="009534CC" w:rsidP="009534CC">
      <w:r>
        <w:t xml:space="preserve">State of Japan,  as a committed member of the international community recognises the </w:t>
      </w:r>
    </w:p>
    <w:p w14:paraId="6FE87805" w14:textId="77777777" w:rsidR="009763DC" w:rsidRDefault="009534CC" w:rsidP="009534CC">
      <w:r>
        <w:t xml:space="preserve">Syrian Civil War  as one of the most pressing and complex crises. The conflict has </w:t>
      </w:r>
    </w:p>
    <w:p w14:paraId="7B40DC76" w14:textId="77777777" w:rsidR="009763DC" w:rsidRDefault="009534CC" w:rsidP="009534CC">
      <w:r>
        <w:t xml:space="preserve">caused suffering to millions and thousands of death. So millions from Syria has </w:t>
      </w:r>
    </w:p>
    <w:p w14:paraId="4D0C8FF1" w14:textId="77777777" w:rsidR="009763DC" w:rsidRDefault="009534CC" w:rsidP="009534CC">
      <w:r>
        <w:t xml:space="preserve">immigrated. State of Japan believes that a peaceful resolution must be achieved  </w:t>
      </w:r>
    </w:p>
    <w:p w14:paraId="368600ED" w14:textId="77777777" w:rsidR="009763DC" w:rsidRDefault="009534CC" w:rsidP="009534CC">
      <w:r>
        <w:t xml:space="preserve">through  political means and dialogues. State of Japan condemns the violence and </w:t>
      </w:r>
    </w:p>
    <w:p w14:paraId="6511A584" w14:textId="77777777" w:rsidR="009763DC" w:rsidRDefault="009534CC" w:rsidP="009534CC">
      <w:r>
        <w:t xml:space="preserve">suffering upon the civilians in Syria. As a nation dedicated it's years to bring peace </w:t>
      </w:r>
    </w:p>
    <w:p w14:paraId="4C68F277" w14:textId="77777777" w:rsidR="009763DC" w:rsidRDefault="009534CC" w:rsidP="009534CC">
      <w:r>
        <w:t xml:space="preserve">among humans this conflict had a huge impact on State of Japan's agenda. State of </w:t>
      </w:r>
    </w:p>
    <w:p w14:paraId="0D9D726B" w14:textId="77777777" w:rsidR="009763DC" w:rsidRDefault="009534CC" w:rsidP="009534CC">
      <w:r>
        <w:t xml:space="preserve">Japan supports Syrian-led political process under the United Nations Security Council </w:t>
      </w:r>
    </w:p>
    <w:p w14:paraId="32E20586" w14:textId="77777777" w:rsidR="009763DC" w:rsidRDefault="009534CC" w:rsidP="009534CC">
      <w:r>
        <w:t xml:space="preserve">Resolution 2254. State of Japan emphasises the importance of the stabilisation of </w:t>
      </w:r>
    </w:p>
    <w:p w14:paraId="64E5AABF" w14:textId="77777777" w:rsidR="009763DC" w:rsidRDefault="009534CC" w:rsidP="009534CC">
      <w:r>
        <w:t xml:space="preserve">regions affected by the consequences of conflict. Japan believes that any resolution </w:t>
      </w:r>
    </w:p>
    <w:p w14:paraId="406F1508" w14:textId="77777777" w:rsidR="009763DC" w:rsidRDefault="009534CC" w:rsidP="009534CC">
      <w:r>
        <w:t xml:space="preserve">must respect Syria's territory and ensuring that the voices of stakeholders, including </w:t>
      </w:r>
    </w:p>
    <w:p w14:paraId="2F643205" w14:textId="59D44BDC" w:rsidR="009534CC" w:rsidRDefault="009534CC" w:rsidP="009534CC">
      <w:r>
        <w:t>opposite groups, are heard.</w:t>
      </w:r>
    </w:p>
    <w:p w14:paraId="31DFABAE" w14:textId="77777777" w:rsidR="009534CC" w:rsidRDefault="009534CC" w:rsidP="009534CC"/>
    <w:p w14:paraId="6CC9FF16" w14:textId="77777777" w:rsidR="009534CC" w:rsidRDefault="009534CC" w:rsidP="009534CC">
      <w:r>
        <w:lastRenderedPageBreak/>
        <w:t>Humanitarian assistance is a cornerstone to Japan in Syrian Civil War.</w:t>
      </w:r>
    </w:p>
    <w:p w14:paraId="4BE151C6" w14:textId="206381FB" w:rsidR="009534CC" w:rsidRDefault="009534CC" w:rsidP="009534CC">
      <w:r>
        <w:t xml:space="preserve">State of Japan has been providing assistance to Syria and it's neighbor countries to host </w:t>
      </w:r>
    </w:p>
    <w:p w14:paraId="234FD56A" w14:textId="113CDF22" w:rsidR="009534CC" w:rsidRDefault="009534CC" w:rsidP="009534CC">
      <w:r>
        <w:t xml:space="preserve">refugees. Since the conflict began </w:t>
      </w:r>
      <w:r w:rsidR="009763DC">
        <w:t xml:space="preserve">State of </w:t>
      </w:r>
      <w:r>
        <w:t xml:space="preserve">Japan has contributed over $2.9 billion in </w:t>
      </w:r>
    </w:p>
    <w:p w14:paraId="205C9BFB" w14:textId="6C69C50C" w:rsidR="009534CC" w:rsidRDefault="009534CC" w:rsidP="009534CC">
      <w:r>
        <w:t xml:space="preserve">humanitarian aid, food delivery, clean water , medical supplies, rebuilding infrastructure </w:t>
      </w:r>
    </w:p>
    <w:p w14:paraId="1D4D2D5E" w14:textId="570DED95" w:rsidR="009763DC" w:rsidRDefault="009534CC" w:rsidP="009534CC">
      <w:r>
        <w:t xml:space="preserve">and most important is education to the women and children. </w:t>
      </w:r>
      <w:r w:rsidR="009763DC">
        <w:t xml:space="preserve">State of </w:t>
      </w:r>
      <w:r>
        <w:t xml:space="preserve">Japan has worked </w:t>
      </w:r>
    </w:p>
    <w:p w14:paraId="266F7265" w14:textId="5F0EAAF3" w:rsidR="009763DC" w:rsidRDefault="009534CC" w:rsidP="009534CC">
      <w:r>
        <w:t xml:space="preserve">with organisations such as  United Nations High Commissioner (UNHCR) , the World </w:t>
      </w:r>
    </w:p>
    <w:p w14:paraId="1C4BD6C5" w14:textId="422D9277" w:rsidR="009534CC" w:rsidRDefault="00D344D9" w:rsidP="009534CC">
      <w:r w:rsidRPr="009763DC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33EE7CC" wp14:editId="6958AAE8">
            <wp:simplePos x="0" y="0"/>
            <wp:positionH relativeFrom="margin">
              <wp:align>center</wp:align>
            </wp:positionH>
            <wp:positionV relativeFrom="paragraph">
              <wp:posOffset>41209</wp:posOffset>
            </wp:positionV>
            <wp:extent cx="5467350" cy="5467350"/>
            <wp:effectExtent l="0" t="0" r="0" b="0"/>
            <wp:wrapNone/>
            <wp:docPr id="1508025941" name="Resim 1" descr="daire, renklil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96192" name="Resim 1" descr="daire, renklilik içeren bir resim&#10;&#10;Açıklama otomatik olarak oluşturuldu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4CC">
        <w:t>Food Programme (WFP) , and Unicef to ensure effective aid distribution.</w:t>
      </w:r>
    </w:p>
    <w:p w14:paraId="247B0D13" w14:textId="1C7BA19B" w:rsidR="009534CC" w:rsidRDefault="009534CC" w:rsidP="009534CC"/>
    <w:p w14:paraId="4476741B" w14:textId="77777777" w:rsidR="00474061" w:rsidRPr="00474061" w:rsidRDefault="00474061" w:rsidP="00474061">
      <w:pPr>
        <w:rPr>
          <w:b/>
          <w:bCs/>
        </w:rPr>
      </w:pPr>
      <w:r w:rsidRPr="00474061">
        <w:rPr>
          <w:b/>
          <w:bCs/>
        </w:rPr>
        <w:t xml:space="preserve">Prompting a political resolution </w:t>
      </w:r>
    </w:p>
    <w:p w14:paraId="757F877E" w14:textId="77777777" w:rsidR="003F0AC8" w:rsidRDefault="00474061" w:rsidP="00474061">
      <w:r>
        <w:t>• State of Japan calls for reinvigoration of the Geneva peace process to ensure</w:t>
      </w:r>
    </w:p>
    <w:p w14:paraId="4F0AC665" w14:textId="77777777" w:rsidR="003F0AC8" w:rsidRDefault="00474061" w:rsidP="00474061">
      <w:r>
        <w:t xml:space="preserve"> sustainable resolution to Syrian Civil War. This includes gathering all relevant parties </w:t>
      </w:r>
    </w:p>
    <w:p w14:paraId="5B933B57" w14:textId="77777777" w:rsidR="003F0AC8" w:rsidRDefault="00474061" w:rsidP="00474061">
      <w:r>
        <w:t xml:space="preserve">including Syrian government, opposition groups, regional activists and international </w:t>
      </w:r>
    </w:p>
    <w:p w14:paraId="0F510CDF" w14:textId="6B69F970" w:rsidR="00474061" w:rsidRDefault="00474061" w:rsidP="00474061">
      <w:r>
        <w:t xml:space="preserve">organisations. </w:t>
      </w:r>
    </w:p>
    <w:p w14:paraId="3367916B" w14:textId="77777777" w:rsidR="00474061" w:rsidRDefault="00474061" w:rsidP="00474061">
      <w:r>
        <w:t>• Advocates for establishment of neutral zones under UN supervision.</w:t>
      </w:r>
    </w:p>
    <w:p w14:paraId="27427783" w14:textId="77777777" w:rsidR="00474061" w:rsidRDefault="00474061" w:rsidP="00474061"/>
    <w:p w14:paraId="3BEF9490" w14:textId="77777777" w:rsidR="00474061" w:rsidRPr="00474061" w:rsidRDefault="00474061" w:rsidP="00474061">
      <w:pPr>
        <w:rPr>
          <w:b/>
          <w:bCs/>
        </w:rPr>
      </w:pPr>
      <w:r w:rsidRPr="00474061">
        <w:rPr>
          <w:b/>
          <w:bCs/>
        </w:rPr>
        <w:t xml:space="preserve">Expanding Humanitarian Assistance </w:t>
      </w:r>
    </w:p>
    <w:p w14:paraId="6CE6487A" w14:textId="77777777" w:rsidR="003F0AC8" w:rsidRDefault="00474061" w:rsidP="00474061">
      <w:r>
        <w:t xml:space="preserve">• State of Japan  proposes the establishment of Un coordinated fund specifically aimed </w:t>
      </w:r>
    </w:p>
    <w:p w14:paraId="51E04792" w14:textId="77777777" w:rsidR="003F0AC8" w:rsidRDefault="00474061" w:rsidP="00474061">
      <w:r>
        <w:t xml:space="preserve">for supporting Syrian refugees and host countries, ensuring efficient allocation </w:t>
      </w:r>
    </w:p>
    <w:p w14:paraId="71232616" w14:textId="5977540C" w:rsidR="00474061" w:rsidRDefault="00474061" w:rsidP="00474061">
      <w:r>
        <w:t xml:space="preserve">resources to address immediate needs such as food, water, health care and shelter </w:t>
      </w:r>
    </w:p>
    <w:p w14:paraId="6C7908A9" w14:textId="77777777" w:rsidR="00474061" w:rsidRDefault="00474061" w:rsidP="00474061"/>
    <w:p w14:paraId="50CFDBC5" w14:textId="77777777" w:rsidR="003F0AC8" w:rsidRDefault="003F0AC8" w:rsidP="00474061"/>
    <w:p w14:paraId="777B0FFA" w14:textId="77777777" w:rsidR="003F0AC8" w:rsidRDefault="00474061" w:rsidP="00474061">
      <w:r>
        <w:t xml:space="preserve">State of Japan remains determined in it's commitment to peaceful resolution of the </w:t>
      </w:r>
    </w:p>
    <w:p w14:paraId="5545D3EC" w14:textId="77777777" w:rsidR="003F0AC8" w:rsidRDefault="00474061" w:rsidP="00474061">
      <w:r>
        <w:t xml:space="preserve">Syrian Civil War  and it's aftermath. The delegation of State of Japan invites all member </w:t>
      </w:r>
    </w:p>
    <w:p w14:paraId="13280B08" w14:textId="77777777" w:rsidR="003F0AC8" w:rsidRDefault="00474061" w:rsidP="00474061">
      <w:r>
        <w:t xml:space="preserve">States to work collectively and support the principles of the United Nations in </w:t>
      </w:r>
    </w:p>
    <w:p w14:paraId="04DE568F" w14:textId="72DFEA2F" w:rsidR="009534CC" w:rsidRDefault="00474061" w:rsidP="00474061">
      <w:r>
        <w:t>tackling this issue.</w:t>
      </w:r>
    </w:p>
    <w:sectPr w:rsidR="0095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C"/>
    <w:rsid w:val="003F0AC8"/>
    <w:rsid w:val="004275BC"/>
    <w:rsid w:val="00474061"/>
    <w:rsid w:val="006F2C34"/>
    <w:rsid w:val="00707D3A"/>
    <w:rsid w:val="009534CC"/>
    <w:rsid w:val="009763DC"/>
    <w:rsid w:val="00D01DFC"/>
    <w:rsid w:val="00D344D9"/>
    <w:rsid w:val="00EF7FD9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F8D"/>
  <w15:chartTrackingRefBased/>
  <w15:docId w15:val="{E61164C2-0076-4448-9C14-4E0294BA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5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5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4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4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4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4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4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4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34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4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34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34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Akıncı</dc:creator>
  <cp:keywords/>
  <dc:description/>
  <cp:lastModifiedBy>Samet Karadoğan</cp:lastModifiedBy>
  <cp:revision>2</cp:revision>
  <dcterms:created xsi:type="dcterms:W3CDTF">2025-01-22T22:45:00Z</dcterms:created>
  <dcterms:modified xsi:type="dcterms:W3CDTF">2025-01-22T22:45:00Z</dcterms:modified>
</cp:coreProperties>
</file>