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EC3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9A6E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</w:t>
      </w:r>
      <w:r>
        <w:rPr>
          <w:rFonts w:ascii="Times New Roman" w:hAnsi="Times New Roman" w:cs="Times New Roman"/>
          <w:sz w:val="24"/>
          <w:szCs w:val="24"/>
        </w:rPr>
        <w:t>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(UNESCO)</w:t>
      </w: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C3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9A6E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Preservation</w:t>
      </w:r>
      <w:proofErr w:type="spellEnd"/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fourth-largest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second-most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country.And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2018 PISA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 xml:space="preserve"> Reading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33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882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2030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kindergarden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AI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Unaouthorized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Facebook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Youtube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say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EC3" w:rsidRDefault="009A6EC3" w:rsidP="009A6E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61382">
        <w:rPr>
          <w:rFonts w:ascii="Times New Roman" w:hAnsi="Times New Roman" w:cs="Times New Roman"/>
          <w:sz w:val="24"/>
          <w:szCs w:val="24"/>
        </w:rPr>
        <w:t>dministration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unaouthorized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say AI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EC3" w:rsidRDefault="009A6EC3" w:rsidP="009A6EC3">
      <w:pPr>
        <w:rPr>
          <w:rFonts w:ascii="Times New Roman" w:hAnsi="Times New Roman" w:cs="Times New Roman"/>
          <w:sz w:val="24"/>
          <w:szCs w:val="24"/>
        </w:rPr>
      </w:pPr>
    </w:p>
    <w:p w:rsidR="009A6EC3" w:rsidRDefault="009A6EC3" w:rsidP="009A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9A6EC3" w:rsidRDefault="009A6EC3" w:rsidP="009A6EC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1BE0">
          <w:rPr>
            <w:rStyle w:val="Kpr"/>
            <w:rFonts w:ascii="Times New Roman" w:hAnsi="Times New Roman" w:cs="Times New Roman"/>
            <w:sz w:val="24"/>
            <w:szCs w:val="24"/>
          </w:rPr>
          <w:t>https://drive.google.com/drive/mobile/folders/1CLsxZWTv4HvgWkGDv82uhG-CYx2EagzB?usp=sharin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C3" w:rsidRPr="00F1270F" w:rsidRDefault="009A6EC3" w:rsidP="009A6EC3">
      <w:pPr>
        <w:rPr>
          <w:rFonts w:ascii="Times New Roman" w:hAnsi="Times New Roman" w:cs="Times New Roman"/>
          <w:sz w:val="24"/>
          <w:szCs w:val="24"/>
        </w:rPr>
      </w:pPr>
      <w:hyperlink r:id="rId6" w:anchor="History" w:history="1">
        <w:r w:rsidRPr="00981BE0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https://en.wikipedia.org/wiki/China#History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94" w:rsidRDefault="007D2394"/>
    <w:sectPr w:rsidR="007D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5"/>
    <w:rsid w:val="00072E95"/>
    <w:rsid w:val="007D2394"/>
    <w:rsid w:val="009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hina" TargetMode="External"/><Relationship Id="rId5" Type="http://schemas.openxmlformats.org/officeDocument/2006/relationships/hyperlink" Target="https://drive.google.com/drive/mobile/folders/1CLsxZWTv4HvgWkGDv82uhG-CYx2EagzB?usp=shar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2024-04-19T11:37:00Z</dcterms:created>
  <dcterms:modified xsi:type="dcterms:W3CDTF">2024-04-19T11:37:00Z</dcterms:modified>
</cp:coreProperties>
</file>