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A4" w:rsidRDefault="00F942A4" w:rsidP="00A67A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942A4" w:rsidRDefault="000E5E63" w:rsidP="00F94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E5E63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690012D7" wp14:editId="42DFA875">
            <wp:simplePos x="0" y="0"/>
            <wp:positionH relativeFrom="margin">
              <wp:align>center</wp:align>
            </wp:positionH>
            <wp:positionV relativeFrom="paragraph">
              <wp:posOffset>19984</wp:posOffset>
            </wp:positionV>
            <wp:extent cx="2398143" cy="1373505"/>
            <wp:effectExtent l="0" t="0" r="2540" b="0"/>
            <wp:wrapNone/>
            <wp:docPr id="1" name="Resim 1" descr="cdn.britannica.com/40/5340-004-B25ED5CF/Flag-Afgh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n.britannica.com/40/5340-004-B25ED5CF/Flag-Afgha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143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E5E63" w:rsidRDefault="00C32707" w:rsidP="00A67A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E5E63" w:rsidRDefault="000E5E63" w:rsidP="00A67A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E5E63" w:rsidRDefault="000E5E63" w:rsidP="00A67A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E5E63" w:rsidRDefault="000E5E63" w:rsidP="00A67A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E5E63" w:rsidRDefault="000E5E63" w:rsidP="00A67A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E5E63" w:rsidRDefault="000E5E63" w:rsidP="00A67A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E5E63" w:rsidRDefault="000E5E63" w:rsidP="00A67A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E5E63" w:rsidRDefault="000E5E63" w:rsidP="00A67A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E5E63" w:rsidRDefault="000E5E63" w:rsidP="00A67A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E5E63" w:rsidRDefault="000E5E63" w:rsidP="00A67A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E5E63" w:rsidRDefault="000E5E63" w:rsidP="00A67A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E5E63" w:rsidRDefault="000E5E63" w:rsidP="00A67A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E5E63" w:rsidRDefault="000E5E63" w:rsidP="00745CD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CB4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8F6CB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</w:t>
      </w:r>
      <w:proofErr w:type="spellEnd"/>
    </w:p>
    <w:p w:rsidR="000E5E63" w:rsidRDefault="000E5E63" w:rsidP="00745CD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CB4"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Pr="008F6CB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Empowerment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</w:t>
      </w:r>
      <w:proofErr w:type="spellEnd"/>
    </w:p>
    <w:p w:rsidR="000E5E63" w:rsidRDefault="000E5E63" w:rsidP="00745CD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E5E63" w:rsidRDefault="000E5E63" w:rsidP="00745CD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E5E63" w:rsidRDefault="000E5E63" w:rsidP="00745CD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E5E63" w:rsidRDefault="000E5E63" w:rsidP="00745CD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E5E63" w:rsidRDefault="000E5E63" w:rsidP="00745CD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942A4" w:rsidRDefault="000E5E63" w:rsidP="00745CD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942A4">
        <w:rPr>
          <w:rFonts w:ascii="Times New Roman" w:hAnsi="Times New Roman" w:cs="Times New Roman"/>
          <w:sz w:val="24"/>
          <w:szCs w:val="24"/>
        </w:rPr>
        <w:t>Afghanistan</w:t>
      </w:r>
      <w:proofErr w:type="spellEnd"/>
      <w:r w:rsidR="00F94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42A4">
        <w:rPr>
          <w:rFonts w:ascii="Times New Roman" w:hAnsi="Times New Roman" w:cs="Times New Roman"/>
          <w:sz w:val="24"/>
          <w:szCs w:val="24"/>
        </w:rPr>
        <w:t>officially</w:t>
      </w:r>
      <w:proofErr w:type="spellEnd"/>
      <w:r w:rsidR="00F94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2A4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="00F942A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F942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>
        <w:rPr>
          <w:rFonts w:ascii="Times New Roman" w:hAnsi="Times New Roman" w:cs="Times New Roman"/>
          <w:sz w:val="24"/>
          <w:szCs w:val="24"/>
        </w:rPr>
        <w:t>Islamic</w:t>
      </w:r>
      <w:proofErr w:type="spellEnd"/>
      <w:r w:rsid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>
        <w:rPr>
          <w:rFonts w:ascii="Times New Roman" w:hAnsi="Times New Roman" w:cs="Times New Roman"/>
          <w:sz w:val="24"/>
          <w:szCs w:val="24"/>
        </w:rPr>
        <w:t>Emirate</w:t>
      </w:r>
      <w:proofErr w:type="spellEnd"/>
      <w:r w:rsidR="002F1918">
        <w:rPr>
          <w:rFonts w:ascii="Times New Roman" w:hAnsi="Times New Roman" w:cs="Times New Roman"/>
          <w:sz w:val="24"/>
          <w:szCs w:val="24"/>
        </w:rPr>
        <w:t xml:space="preserve"> of,</w:t>
      </w:r>
      <w:r w:rsidR="00F942A4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F942A4">
        <w:rPr>
          <w:rFonts w:ascii="Times New Roman" w:hAnsi="Times New Roman" w:cs="Times New Roman"/>
          <w:sz w:val="24"/>
          <w:szCs w:val="24"/>
        </w:rPr>
        <w:t>landlocked</w:t>
      </w:r>
      <w:proofErr w:type="spellEnd"/>
      <w:r w:rsidR="00F94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2A4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F942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942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 xml:space="preserve"> South of Central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>. Pakistan</w:t>
      </w:r>
      <w:bookmarkStart w:id="0" w:name="_GoBack"/>
      <w:bookmarkEnd w:id="0"/>
      <w:r w:rsidR="00C3270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 xml:space="preserve"> East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 xml:space="preserve"> South; Iran in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 xml:space="preserve"> West;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Turkmenistan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Uzbekist</w:t>
      </w:r>
      <w:r w:rsidR="0014706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147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06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47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06D">
        <w:rPr>
          <w:rFonts w:ascii="Times New Roman" w:hAnsi="Times New Roman" w:cs="Times New Roman"/>
          <w:sz w:val="24"/>
          <w:szCs w:val="24"/>
        </w:rPr>
        <w:t>Tajikistan</w:t>
      </w:r>
      <w:proofErr w:type="spellEnd"/>
      <w:r w:rsidR="0014706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470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706D">
        <w:rPr>
          <w:rFonts w:ascii="Times New Roman" w:hAnsi="Times New Roman" w:cs="Times New Roman"/>
          <w:sz w:val="24"/>
          <w:szCs w:val="24"/>
        </w:rPr>
        <w:t xml:space="preserve"> North;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Northeast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>.</w:t>
      </w:r>
    </w:p>
    <w:p w:rsidR="000E5E63" w:rsidRDefault="000E5E63" w:rsidP="00745CD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E5E63" w:rsidRDefault="000E5E63" w:rsidP="00745CD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E5E63" w:rsidRDefault="000E5E63" w:rsidP="00745CD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45CD4" w:rsidRDefault="000E5E63" w:rsidP="00745CD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valued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Afghanistan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Afghanistan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coo</w:t>
      </w:r>
      <w:r w:rsidR="0014706D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3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707">
        <w:rPr>
          <w:rFonts w:ascii="Times New Roman" w:hAnsi="Times New Roman" w:cs="Times New Roman"/>
          <w:sz w:val="24"/>
          <w:szCs w:val="24"/>
        </w:rPr>
        <w:t>marriage</w:t>
      </w:r>
      <w:proofErr w:type="spellEnd"/>
      <w:r w:rsidR="00147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06D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14706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4706D">
        <w:rPr>
          <w:rFonts w:ascii="Times New Roman" w:hAnsi="Times New Roman" w:cs="Times New Roman"/>
          <w:sz w:val="24"/>
          <w:szCs w:val="24"/>
        </w:rPr>
        <w:t>Afghanistan</w:t>
      </w:r>
      <w:proofErr w:type="spellEnd"/>
      <w:r w:rsidR="0014706D">
        <w:rPr>
          <w:rFonts w:ascii="Times New Roman" w:hAnsi="Times New Roman" w:cs="Times New Roman"/>
          <w:sz w:val="24"/>
          <w:szCs w:val="24"/>
        </w:rPr>
        <w:t xml:space="preserve"> is 16. </w:t>
      </w:r>
      <w:proofErr w:type="spellStart"/>
      <w:r w:rsidR="0014706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147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06D">
        <w:rPr>
          <w:rFonts w:ascii="Times New Roman" w:hAnsi="Times New Roman" w:cs="Times New Roman"/>
          <w:sz w:val="24"/>
          <w:szCs w:val="24"/>
        </w:rPr>
        <w:t>Afghanistan</w:t>
      </w:r>
      <w:proofErr w:type="spellEnd"/>
      <w:r w:rsidR="00147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06D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147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06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147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06D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="00147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06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47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06D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="00147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06D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="001470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706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147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06D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14706D">
        <w:rPr>
          <w:rFonts w:ascii="Times New Roman" w:hAnsi="Times New Roman" w:cs="Times New Roman"/>
          <w:sz w:val="24"/>
          <w:szCs w:val="24"/>
        </w:rPr>
        <w:t xml:space="preserve">, 14,2 </w:t>
      </w:r>
      <w:proofErr w:type="spellStart"/>
      <w:r w:rsidR="0014706D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14706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4706D">
        <w:rPr>
          <w:rFonts w:ascii="Times New Roman" w:hAnsi="Times New Roman" w:cs="Times New Roman"/>
          <w:sz w:val="24"/>
          <w:szCs w:val="24"/>
        </w:rPr>
        <w:t>Afghanistan’s</w:t>
      </w:r>
      <w:proofErr w:type="spellEnd"/>
      <w:r w:rsidR="00147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06D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147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06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47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06D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147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06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4706D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14706D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147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06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4706D">
        <w:rPr>
          <w:rFonts w:ascii="Times New Roman" w:hAnsi="Times New Roman" w:cs="Times New Roman"/>
          <w:sz w:val="24"/>
          <w:szCs w:val="24"/>
        </w:rPr>
        <w:t xml:space="preserve"> men. </w:t>
      </w:r>
    </w:p>
    <w:p w:rsidR="00745CD4" w:rsidRDefault="00745CD4" w:rsidP="00745CD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45CD4" w:rsidRDefault="0014706D" w:rsidP="00745CD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Afghan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mistreat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establishes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="002F191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F1918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="002F1918">
        <w:rPr>
          <w:rFonts w:ascii="Times New Roman" w:hAnsi="Times New Roman" w:cs="Times New Roman"/>
          <w:sz w:val="24"/>
          <w:szCs w:val="24"/>
        </w:rPr>
        <w:t>.</w:t>
      </w:r>
      <w:r w:rsidR="002F1918" w:rsidRPr="002F1918"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Taliban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declared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rule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Afghanistan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August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15, 2021,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tried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saying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it had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harsh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90s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moderate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messages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. But he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forgot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promise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turned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prison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18" w:rsidRPr="002F1918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2F1918" w:rsidRPr="002F19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CD4" w:rsidRDefault="00745CD4" w:rsidP="00745CD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32707" w:rsidRDefault="002F1918" w:rsidP="00745CD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F1918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Taliban,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Afghanistan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singing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park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picnic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hairdresser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worship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taxi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male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relative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traveling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72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kilometers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driving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forbidden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breathe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918">
        <w:rPr>
          <w:rFonts w:ascii="Times New Roman" w:hAnsi="Times New Roman" w:cs="Times New Roman"/>
          <w:sz w:val="24"/>
          <w:szCs w:val="24"/>
        </w:rPr>
        <w:t>speak</w:t>
      </w:r>
      <w:proofErr w:type="spellEnd"/>
      <w:r w:rsidRPr="002F191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5E63" w:rsidRDefault="000E5E63" w:rsidP="00745CD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E5E63" w:rsidRDefault="000E5E63" w:rsidP="00745CD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E5E63" w:rsidRDefault="000E5E63" w:rsidP="00745CD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67AC8" w:rsidRPr="00F942A4" w:rsidRDefault="000E5E63" w:rsidP="00745CD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gramStart"/>
      <w:r w:rsidR="00A67AC8">
        <w:rPr>
          <w:rFonts w:ascii="Times New Roman" w:hAnsi="Times New Roman" w:cs="Times New Roman"/>
          <w:sz w:val="24"/>
          <w:szCs w:val="24"/>
        </w:rPr>
        <w:t>done</w:t>
      </w:r>
      <w:proofErr w:type="gramEnd"/>
      <w:r w:rsidR="00A6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men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Afghanistan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remove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restricting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A67AC8">
        <w:rPr>
          <w:rFonts w:ascii="Times New Roman" w:hAnsi="Times New Roman" w:cs="Times New Roman"/>
          <w:sz w:val="24"/>
          <w:szCs w:val="24"/>
        </w:rPr>
        <w:t>.</w:t>
      </w:r>
    </w:p>
    <w:sectPr w:rsidR="00A67AC8" w:rsidRPr="00F94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0F" w:rsidRDefault="00034C0F" w:rsidP="00A67AC8">
      <w:pPr>
        <w:spacing w:after="0" w:line="240" w:lineRule="auto"/>
      </w:pPr>
      <w:r>
        <w:separator/>
      </w:r>
    </w:p>
  </w:endnote>
  <w:endnote w:type="continuationSeparator" w:id="0">
    <w:p w:rsidR="00034C0F" w:rsidRDefault="00034C0F" w:rsidP="00A6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0F" w:rsidRDefault="00034C0F" w:rsidP="00A67AC8">
      <w:pPr>
        <w:spacing w:after="0" w:line="240" w:lineRule="auto"/>
      </w:pPr>
      <w:r>
        <w:separator/>
      </w:r>
    </w:p>
  </w:footnote>
  <w:footnote w:type="continuationSeparator" w:id="0">
    <w:p w:rsidR="00034C0F" w:rsidRDefault="00034C0F" w:rsidP="00A67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A4"/>
    <w:rsid w:val="00034C0F"/>
    <w:rsid w:val="00035D9D"/>
    <w:rsid w:val="000E5E63"/>
    <w:rsid w:val="0014706D"/>
    <w:rsid w:val="00290FE0"/>
    <w:rsid w:val="002F1918"/>
    <w:rsid w:val="00730B88"/>
    <w:rsid w:val="00745CD4"/>
    <w:rsid w:val="007A562D"/>
    <w:rsid w:val="008F6CB4"/>
    <w:rsid w:val="00A67AC8"/>
    <w:rsid w:val="00C32707"/>
    <w:rsid w:val="00F9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942A4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6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7AC8"/>
  </w:style>
  <w:style w:type="paragraph" w:styleId="Altbilgi">
    <w:name w:val="footer"/>
    <w:basedOn w:val="Normal"/>
    <w:link w:val="AltbilgiChar"/>
    <w:uiPriority w:val="99"/>
    <w:unhideWhenUsed/>
    <w:rsid w:val="00A6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7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942A4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6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7AC8"/>
  </w:style>
  <w:style w:type="paragraph" w:styleId="Altbilgi">
    <w:name w:val="footer"/>
    <w:basedOn w:val="Normal"/>
    <w:link w:val="AltbilgiChar"/>
    <w:uiPriority w:val="99"/>
    <w:unhideWhenUsed/>
    <w:rsid w:val="00A6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2</cp:revision>
  <dcterms:created xsi:type="dcterms:W3CDTF">2024-04-20T15:46:00Z</dcterms:created>
  <dcterms:modified xsi:type="dcterms:W3CDTF">2024-04-20T15:46:00Z</dcterms:modified>
</cp:coreProperties>
</file>