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FD31" w14:textId="77777777" w:rsidR="00B855E6" w:rsidRPr="00B855E6" w:rsidRDefault="00B855E6" w:rsidP="00B855E6">
      <w:pPr>
        <w:rPr>
          <w:sz w:val="24"/>
          <w:szCs w:val="24"/>
        </w:rPr>
      </w:pPr>
      <w:r w:rsidRPr="00B855E6">
        <w:rPr>
          <w:sz w:val="24"/>
          <w:szCs w:val="24"/>
        </w:rPr>
        <w:t xml:space="preserve">Country: </w:t>
      </w:r>
      <w:proofErr w:type="spellStart"/>
      <w:r w:rsidRPr="00B855E6">
        <w:rPr>
          <w:sz w:val="24"/>
          <w:szCs w:val="24"/>
        </w:rPr>
        <w:t>Brazil</w:t>
      </w:r>
      <w:proofErr w:type="spellEnd"/>
    </w:p>
    <w:p w14:paraId="17C52D13" w14:textId="77777777" w:rsidR="00B855E6" w:rsidRPr="00B855E6" w:rsidRDefault="00B855E6" w:rsidP="00B855E6">
      <w:pPr>
        <w:rPr>
          <w:sz w:val="24"/>
          <w:szCs w:val="24"/>
        </w:rPr>
      </w:pPr>
      <w:proofErr w:type="spellStart"/>
      <w:r w:rsidRPr="00B855E6">
        <w:rPr>
          <w:sz w:val="24"/>
          <w:szCs w:val="24"/>
        </w:rPr>
        <w:t>Committee</w:t>
      </w:r>
      <w:proofErr w:type="spellEnd"/>
      <w:r w:rsidRPr="00B855E6">
        <w:rPr>
          <w:sz w:val="24"/>
          <w:szCs w:val="24"/>
        </w:rPr>
        <w:t xml:space="preserve">: Special </w:t>
      </w:r>
      <w:proofErr w:type="spellStart"/>
      <w:r w:rsidRPr="00B855E6">
        <w:rPr>
          <w:sz w:val="24"/>
          <w:szCs w:val="24"/>
        </w:rPr>
        <w:t>Political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and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Decolonization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Committee</w:t>
      </w:r>
      <w:proofErr w:type="spellEnd"/>
      <w:r w:rsidRPr="00B855E6">
        <w:rPr>
          <w:sz w:val="24"/>
          <w:szCs w:val="24"/>
        </w:rPr>
        <w:t xml:space="preserve"> (SPECPOL)</w:t>
      </w:r>
    </w:p>
    <w:p w14:paraId="025EF771" w14:textId="77777777" w:rsidR="00B855E6" w:rsidRPr="00B855E6" w:rsidRDefault="00B855E6" w:rsidP="00B855E6">
      <w:pPr>
        <w:rPr>
          <w:sz w:val="24"/>
          <w:szCs w:val="24"/>
        </w:rPr>
      </w:pPr>
      <w:proofErr w:type="spellStart"/>
      <w:r w:rsidRPr="00B855E6">
        <w:rPr>
          <w:sz w:val="24"/>
          <w:szCs w:val="24"/>
        </w:rPr>
        <w:t>Topic</w:t>
      </w:r>
      <w:proofErr w:type="spellEnd"/>
      <w:r w:rsidRPr="00B855E6">
        <w:rPr>
          <w:sz w:val="24"/>
          <w:szCs w:val="24"/>
        </w:rPr>
        <w:t xml:space="preserve">: </w:t>
      </w:r>
      <w:proofErr w:type="spellStart"/>
      <w:r w:rsidRPr="00B855E6">
        <w:rPr>
          <w:sz w:val="24"/>
          <w:szCs w:val="24"/>
        </w:rPr>
        <w:t>Effects</w:t>
      </w:r>
      <w:proofErr w:type="spellEnd"/>
      <w:r w:rsidRPr="00B855E6">
        <w:rPr>
          <w:sz w:val="24"/>
          <w:szCs w:val="24"/>
        </w:rPr>
        <w:t xml:space="preserve"> of </w:t>
      </w:r>
      <w:proofErr w:type="spellStart"/>
      <w:r w:rsidRPr="00B855E6">
        <w:rPr>
          <w:sz w:val="24"/>
          <w:szCs w:val="24"/>
        </w:rPr>
        <w:t>Foreign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Companies</w:t>
      </w:r>
      <w:proofErr w:type="spellEnd"/>
      <w:r w:rsidRPr="00B855E6">
        <w:rPr>
          <w:sz w:val="24"/>
          <w:szCs w:val="24"/>
        </w:rPr>
        <w:t xml:space="preserve"> on </w:t>
      </w:r>
      <w:proofErr w:type="spellStart"/>
      <w:r w:rsidRPr="00B855E6">
        <w:rPr>
          <w:sz w:val="24"/>
          <w:szCs w:val="24"/>
        </w:rPr>
        <w:t>the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Economies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and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Politics</w:t>
      </w:r>
      <w:proofErr w:type="spellEnd"/>
      <w:r w:rsidRPr="00B855E6">
        <w:rPr>
          <w:sz w:val="24"/>
          <w:szCs w:val="24"/>
        </w:rPr>
        <w:t xml:space="preserve"> of Central </w:t>
      </w:r>
      <w:proofErr w:type="spellStart"/>
      <w:r w:rsidRPr="00B855E6">
        <w:rPr>
          <w:sz w:val="24"/>
          <w:szCs w:val="24"/>
        </w:rPr>
        <w:t>American</w:t>
      </w:r>
      <w:proofErr w:type="spellEnd"/>
      <w:r w:rsidRPr="00B855E6">
        <w:rPr>
          <w:sz w:val="24"/>
          <w:szCs w:val="24"/>
        </w:rPr>
        <w:t xml:space="preserve"> Nations</w:t>
      </w:r>
    </w:p>
    <w:p w14:paraId="19CE2682" w14:textId="1A57F2B0" w:rsidR="009E2C48" w:rsidRDefault="00B855E6" w:rsidP="00B855E6">
      <w:pPr>
        <w:rPr>
          <w:sz w:val="24"/>
          <w:szCs w:val="24"/>
        </w:rPr>
      </w:pPr>
      <w:r w:rsidRPr="00B855E6">
        <w:rPr>
          <w:sz w:val="24"/>
          <w:szCs w:val="24"/>
        </w:rPr>
        <w:t xml:space="preserve">  </w:t>
      </w:r>
      <w:proofErr w:type="spellStart"/>
      <w:r w:rsidRPr="00B855E6">
        <w:rPr>
          <w:sz w:val="24"/>
          <w:szCs w:val="24"/>
        </w:rPr>
        <w:t>The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impact</w:t>
      </w:r>
      <w:proofErr w:type="spellEnd"/>
      <w:r w:rsidRPr="00B855E6">
        <w:rPr>
          <w:sz w:val="24"/>
          <w:szCs w:val="24"/>
        </w:rPr>
        <w:t xml:space="preserve"> of </w:t>
      </w:r>
      <w:proofErr w:type="spellStart"/>
      <w:r w:rsidRPr="00B855E6">
        <w:rPr>
          <w:sz w:val="24"/>
          <w:szCs w:val="24"/>
        </w:rPr>
        <w:t>foreign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companies</w:t>
      </w:r>
      <w:proofErr w:type="spellEnd"/>
      <w:r w:rsidRPr="00B855E6">
        <w:rPr>
          <w:sz w:val="24"/>
          <w:szCs w:val="24"/>
        </w:rPr>
        <w:t xml:space="preserve"> on </w:t>
      </w:r>
      <w:proofErr w:type="spellStart"/>
      <w:r w:rsidRPr="00B855E6">
        <w:rPr>
          <w:sz w:val="24"/>
          <w:szCs w:val="24"/>
        </w:rPr>
        <w:t>the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economies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and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politics</w:t>
      </w:r>
      <w:proofErr w:type="spellEnd"/>
      <w:r w:rsidRPr="00B855E6">
        <w:rPr>
          <w:sz w:val="24"/>
          <w:szCs w:val="24"/>
        </w:rPr>
        <w:t xml:space="preserve"> of Central </w:t>
      </w:r>
      <w:proofErr w:type="spellStart"/>
      <w:r w:rsidRPr="00B855E6">
        <w:rPr>
          <w:sz w:val="24"/>
          <w:szCs w:val="24"/>
        </w:rPr>
        <w:t>American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countries</w:t>
      </w:r>
      <w:proofErr w:type="spellEnd"/>
      <w:r w:rsidRPr="00B855E6">
        <w:rPr>
          <w:sz w:val="24"/>
          <w:szCs w:val="24"/>
        </w:rPr>
        <w:t xml:space="preserve"> is a two-</w:t>
      </w:r>
      <w:proofErr w:type="spellStart"/>
      <w:r w:rsidRPr="00B855E6">
        <w:rPr>
          <w:sz w:val="24"/>
          <w:szCs w:val="24"/>
        </w:rPr>
        <w:t>sided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issue</w:t>
      </w:r>
      <w:proofErr w:type="spellEnd"/>
      <w:r w:rsidRPr="00B855E6">
        <w:rPr>
          <w:sz w:val="24"/>
          <w:szCs w:val="24"/>
        </w:rPr>
        <w:t xml:space="preserve">. </w:t>
      </w:r>
      <w:proofErr w:type="spellStart"/>
      <w:r w:rsidRPr="00B855E6">
        <w:rPr>
          <w:sz w:val="24"/>
          <w:szCs w:val="24"/>
        </w:rPr>
        <w:t>While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foreign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companies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have</w:t>
      </w:r>
      <w:proofErr w:type="spellEnd"/>
      <w:r w:rsidRPr="00B855E6">
        <w:rPr>
          <w:sz w:val="24"/>
          <w:szCs w:val="24"/>
        </w:rPr>
        <w:t xml:space="preserve"> a </w:t>
      </w:r>
      <w:proofErr w:type="spellStart"/>
      <w:r w:rsidRPr="00B855E6">
        <w:rPr>
          <w:sz w:val="24"/>
          <w:szCs w:val="24"/>
        </w:rPr>
        <w:t>great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impact</w:t>
      </w:r>
      <w:proofErr w:type="spellEnd"/>
      <w:r w:rsidRPr="00B855E6">
        <w:rPr>
          <w:sz w:val="24"/>
          <w:szCs w:val="24"/>
        </w:rPr>
        <w:t xml:space="preserve">, </w:t>
      </w:r>
      <w:proofErr w:type="spellStart"/>
      <w:r w:rsidRPr="00B855E6">
        <w:rPr>
          <w:sz w:val="24"/>
          <w:szCs w:val="24"/>
        </w:rPr>
        <w:t>helping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to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strengthen</w:t>
      </w:r>
      <w:proofErr w:type="spellEnd"/>
      <w:r w:rsidRPr="00B855E6">
        <w:rPr>
          <w:sz w:val="24"/>
          <w:szCs w:val="24"/>
        </w:rPr>
        <w:t xml:space="preserve"> Central </w:t>
      </w:r>
      <w:proofErr w:type="spellStart"/>
      <w:r w:rsidRPr="00B855E6">
        <w:rPr>
          <w:sz w:val="24"/>
          <w:szCs w:val="24"/>
        </w:rPr>
        <w:t>American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countries</w:t>
      </w:r>
      <w:proofErr w:type="spellEnd"/>
      <w:r w:rsidRPr="00B855E6">
        <w:rPr>
          <w:sz w:val="24"/>
          <w:szCs w:val="24"/>
        </w:rPr>
        <w:t xml:space="preserve">, they </w:t>
      </w:r>
      <w:proofErr w:type="spellStart"/>
      <w:r w:rsidRPr="00B855E6">
        <w:rPr>
          <w:sz w:val="24"/>
          <w:szCs w:val="24"/>
        </w:rPr>
        <w:t>also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pose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certain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risks</w:t>
      </w:r>
      <w:proofErr w:type="spellEnd"/>
      <w:r w:rsidRPr="00B855E6">
        <w:rPr>
          <w:sz w:val="24"/>
          <w:szCs w:val="24"/>
        </w:rPr>
        <w:t>.</w:t>
      </w:r>
    </w:p>
    <w:p w14:paraId="2F4D84B1" w14:textId="2DF2FF2D" w:rsidR="00B855E6" w:rsidRDefault="00B855E6" w:rsidP="00B855E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55E6">
        <w:rPr>
          <w:sz w:val="24"/>
          <w:szCs w:val="24"/>
        </w:rPr>
        <w:t xml:space="preserve">  </w:t>
      </w:r>
      <w:proofErr w:type="spellStart"/>
      <w:r w:rsidRPr="00B855E6">
        <w:rPr>
          <w:sz w:val="24"/>
          <w:szCs w:val="24"/>
        </w:rPr>
        <w:t>The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Federative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Republic</w:t>
      </w:r>
      <w:proofErr w:type="spellEnd"/>
      <w:r w:rsidRPr="00B855E6">
        <w:rPr>
          <w:sz w:val="24"/>
          <w:szCs w:val="24"/>
        </w:rPr>
        <w:t xml:space="preserve"> of </w:t>
      </w:r>
      <w:proofErr w:type="spellStart"/>
      <w:r w:rsidRPr="00B855E6">
        <w:rPr>
          <w:sz w:val="24"/>
          <w:szCs w:val="24"/>
        </w:rPr>
        <w:t>Brazil</w:t>
      </w:r>
      <w:proofErr w:type="spellEnd"/>
      <w:r w:rsidRPr="00B855E6">
        <w:rPr>
          <w:sz w:val="24"/>
          <w:szCs w:val="24"/>
        </w:rPr>
        <w:t xml:space="preserve"> is </w:t>
      </w:r>
      <w:proofErr w:type="spellStart"/>
      <w:r w:rsidRPr="00B855E6">
        <w:rPr>
          <w:sz w:val="24"/>
          <w:szCs w:val="24"/>
        </w:rPr>
        <w:t>well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aware</w:t>
      </w:r>
      <w:proofErr w:type="spellEnd"/>
      <w:r w:rsidRPr="00B855E6">
        <w:rPr>
          <w:sz w:val="24"/>
          <w:szCs w:val="24"/>
        </w:rPr>
        <w:t xml:space="preserve"> of </w:t>
      </w:r>
      <w:proofErr w:type="spellStart"/>
      <w:r w:rsidRPr="00B855E6">
        <w:rPr>
          <w:sz w:val="24"/>
          <w:szCs w:val="24"/>
        </w:rPr>
        <w:t>the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influence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and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consequences</w:t>
      </w:r>
      <w:proofErr w:type="spellEnd"/>
      <w:r w:rsidRPr="00B855E6">
        <w:rPr>
          <w:sz w:val="24"/>
          <w:szCs w:val="24"/>
        </w:rPr>
        <w:t xml:space="preserve"> of </w:t>
      </w:r>
      <w:proofErr w:type="spellStart"/>
      <w:r w:rsidRPr="00B855E6">
        <w:rPr>
          <w:sz w:val="24"/>
          <w:szCs w:val="24"/>
        </w:rPr>
        <w:t>foreign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companies</w:t>
      </w:r>
      <w:proofErr w:type="spellEnd"/>
      <w:r w:rsidRPr="00B855E6">
        <w:rPr>
          <w:sz w:val="24"/>
          <w:szCs w:val="24"/>
        </w:rPr>
        <w:t xml:space="preserve"> on </w:t>
      </w:r>
      <w:proofErr w:type="spellStart"/>
      <w:r w:rsidRPr="00B855E6">
        <w:rPr>
          <w:sz w:val="24"/>
          <w:szCs w:val="24"/>
        </w:rPr>
        <w:t>both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the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economies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and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policies</w:t>
      </w:r>
      <w:proofErr w:type="spellEnd"/>
      <w:r w:rsidRPr="00B855E6">
        <w:rPr>
          <w:sz w:val="24"/>
          <w:szCs w:val="24"/>
        </w:rPr>
        <w:t xml:space="preserve"> of Central </w:t>
      </w:r>
      <w:proofErr w:type="spellStart"/>
      <w:r w:rsidRPr="00B855E6">
        <w:rPr>
          <w:sz w:val="24"/>
          <w:szCs w:val="24"/>
        </w:rPr>
        <w:t>American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countries</w:t>
      </w:r>
      <w:proofErr w:type="spellEnd"/>
      <w:r w:rsidRPr="00B855E6">
        <w:rPr>
          <w:sz w:val="24"/>
          <w:szCs w:val="24"/>
        </w:rPr>
        <w:t xml:space="preserve">. </w:t>
      </w:r>
      <w:proofErr w:type="spellStart"/>
      <w:r w:rsidRPr="00B855E6">
        <w:rPr>
          <w:sz w:val="24"/>
          <w:szCs w:val="24"/>
        </w:rPr>
        <w:t>The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irrefutable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influence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played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by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foreign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companies</w:t>
      </w:r>
      <w:proofErr w:type="spellEnd"/>
      <w:r w:rsidRPr="00B855E6">
        <w:rPr>
          <w:sz w:val="24"/>
          <w:szCs w:val="24"/>
        </w:rPr>
        <w:t xml:space="preserve"> in </w:t>
      </w:r>
      <w:proofErr w:type="spellStart"/>
      <w:r w:rsidRPr="00B855E6">
        <w:rPr>
          <w:sz w:val="24"/>
          <w:szCs w:val="24"/>
        </w:rPr>
        <w:t>this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regard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affects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the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countries</w:t>
      </w:r>
      <w:proofErr w:type="spellEnd"/>
      <w:r w:rsidRPr="00B855E6">
        <w:rPr>
          <w:sz w:val="24"/>
          <w:szCs w:val="24"/>
        </w:rPr>
        <w:t xml:space="preserve"> of Central </w:t>
      </w:r>
      <w:proofErr w:type="spellStart"/>
      <w:r w:rsidRPr="00B855E6">
        <w:rPr>
          <w:sz w:val="24"/>
          <w:szCs w:val="24"/>
        </w:rPr>
        <w:t>America</w:t>
      </w:r>
      <w:proofErr w:type="spellEnd"/>
      <w:r w:rsidRPr="00B855E6">
        <w:rPr>
          <w:sz w:val="24"/>
          <w:szCs w:val="24"/>
        </w:rPr>
        <w:t xml:space="preserve"> in a bilateral </w:t>
      </w:r>
      <w:proofErr w:type="spellStart"/>
      <w:r w:rsidRPr="00B855E6">
        <w:rPr>
          <w:sz w:val="24"/>
          <w:szCs w:val="24"/>
        </w:rPr>
        <w:t>way</w:t>
      </w:r>
      <w:proofErr w:type="spellEnd"/>
      <w:r w:rsidRPr="00B855E6">
        <w:rPr>
          <w:sz w:val="24"/>
          <w:szCs w:val="24"/>
        </w:rPr>
        <w:t xml:space="preserve">. </w:t>
      </w:r>
      <w:proofErr w:type="spellStart"/>
      <w:r w:rsidRPr="00B855E6">
        <w:rPr>
          <w:sz w:val="24"/>
          <w:szCs w:val="24"/>
        </w:rPr>
        <w:t>Brazil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intends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to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address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this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issue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separately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from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the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economic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and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political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perspectives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and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seeks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to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provide</w:t>
      </w:r>
      <w:proofErr w:type="spellEnd"/>
      <w:r w:rsidRPr="00B855E6">
        <w:rPr>
          <w:sz w:val="24"/>
          <w:szCs w:val="24"/>
        </w:rPr>
        <w:t xml:space="preserve"> an </w:t>
      </w:r>
      <w:proofErr w:type="spellStart"/>
      <w:r w:rsidRPr="00B855E6">
        <w:rPr>
          <w:sz w:val="24"/>
          <w:szCs w:val="24"/>
        </w:rPr>
        <w:t>objective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viewpoint</w:t>
      </w:r>
      <w:proofErr w:type="spellEnd"/>
      <w:r w:rsidRPr="00B855E6">
        <w:rPr>
          <w:sz w:val="24"/>
          <w:szCs w:val="24"/>
        </w:rPr>
        <w:t xml:space="preserve">. </w:t>
      </w:r>
      <w:proofErr w:type="spellStart"/>
      <w:r w:rsidRPr="00B855E6">
        <w:rPr>
          <w:sz w:val="24"/>
          <w:szCs w:val="24"/>
        </w:rPr>
        <w:t>From</w:t>
      </w:r>
      <w:proofErr w:type="spellEnd"/>
      <w:r w:rsidRPr="00B855E6">
        <w:rPr>
          <w:sz w:val="24"/>
          <w:szCs w:val="24"/>
        </w:rPr>
        <w:t xml:space="preserve"> an </w:t>
      </w:r>
      <w:proofErr w:type="spellStart"/>
      <w:r w:rsidRPr="00B855E6">
        <w:rPr>
          <w:sz w:val="24"/>
          <w:szCs w:val="24"/>
        </w:rPr>
        <w:t>economic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point</w:t>
      </w:r>
      <w:proofErr w:type="spellEnd"/>
      <w:r w:rsidRPr="00B855E6">
        <w:rPr>
          <w:sz w:val="24"/>
          <w:szCs w:val="24"/>
        </w:rPr>
        <w:t xml:space="preserve"> of </w:t>
      </w:r>
      <w:proofErr w:type="spellStart"/>
      <w:r w:rsidRPr="00B855E6">
        <w:rPr>
          <w:sz w:val="24"/>
          <w:szCs w:val="24"/>
        </w:rPr>
        <w:t>view</w:t>
      </w:r>
      <w:proofErr w:type="spellEnd"/>
      <w:r w:rsidRPr="00B855E6">
        <w:rPr>
          <w:sz w:val="24"/>
          <w:szCs w:val="24"/>
        </w:rPr>
        <w:t xml:space="preserve">, </w:t>
      </w:r>
      <w:proofErr w:type="spellStart"/>
      <w:r w:rsidRPr="00B855E6">
        <w:rPr>
          <w:sz w:val="24"/>
          <w:szCs w:val="24"/>
        </w:rPr>
        <w:t>foreign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companies</w:t>
      </w:r>
      <w:proofErr w:type="spellEnd"/>
      <w:r w:rsidRPr="00B855E6">
        <w:rPr>
          <w:sz w:val="24"/>
          <w:szCs w:val="24"/>
        </w:rPr>
        <w:t xml:space="preserve">, </w:t>
      </w:r>
      <w:proofErr w:type="spellStart"/>
      <w:r w:rsidRPr="00B855E6">
        <w:rPr>
          <w:sz w:val="24"/>
          <w:szCs w:val="24"/>
        </w:rPr>
        <w:t>which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bring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positive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and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major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influences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such</w:t>
      </w:r>
      <w:proofErr w:type="spellEnd"/>
      <w:r w:rsidRPr="00B855E6">
        <w:rPr>
          <w:sz w:val="24"/>
          <w:szCs w:val="24"/>
        </w:rPr>
        <w:t xml:space="preserve"> as </w:t>
      </w:r>
      <w:proofErr w:type="spellStart"/>
      <w:r w:rsidRPr="00B855E6">
        <w:rPr>
          <w:sz w:val="24"/>
          <w:szCs w:val="24"/>
        </w:rPr>
        <w:t>the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necessary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capital</w:t>
      </w:r>
      <w:proofErr w:type="spellEnd"/>
      <w:r w:rsidRPr="00B855E6">
        <w:rPr>
          <w:sz w:val="24"/>
          <w:szCs w:val="24"/>
        </w:rPr>
        <w:t xml:space="preserve">, </w:t>
      </w:r>
      <w:proofErr w:type="spellStart"/>
      <w:r w:rsidRPr="00B855E6">
        <w:rPr>
          <w:sz w:val="24"/>
          <w:szCs w:val="24"/>
        </w:rPr>
        <w:t>technology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and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expertise</w:t>
      </w:r>
      <w:proofErr w:type="spellEnd"/>
      <w:r w:rsidRPr="00B855E6">
        <w:rPr>
          <w:sz w:val="24"/>
          <w:szCs w:val="24"/>
        </w:rPr>
        <w:t xml:space="preserve">, can </w:t>
      </w:r>
      <w:proofErr w:type="spellStart"/>
      <w:r w:rsidRPr="00B855E6">
        <w:rPr>
          <w:sz w:val="24"/>
          <w:szCs w:val="24"/>
        </w:rPr>
        <w:t>also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lead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to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economic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dependency</w:t>
      </w:r>
      <w:proofErr w:type="spellEnd"/>
      <w:r w:rsidRPr="00B855E6">
        <w:rPr>
          <w:sz w:val="24"/>
          <w:szCs w:val="24"/>
        </w:rPr>
        <w:t xml:space="preserve">, </w:t>
      </w:r>
      <w:proofErr w:type="spellStart"/>
      <w:r w:rsidRPr="00B855E6">
        <w:rPr>
          <w:sz w:val="24"/>
          <w:szCs w:val="24"/>
        </w:rPr>
        <w:t>which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deeply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affects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the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economy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and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industry</w:t>
      </w:r>
      <w:proofErr w:type="spellEnd"/>
      <w:r w:rsidRPr="00B855E6">
        <w:rPr>
          <w:sz w:val="24"/>
          <w:szCs w:val="24"/>
        </w:rPr>
        <w:t xml:space="preserve"> of </w:t>
      </w:r>
      <w:proofErr w:type="spellStart"/>
      <w:r w:rsidRPr="00B855E6">
        <w:rPr>
          <w:sz w:val="24"/>
          <w:szCs w:val="24"/>
        </w:rPr>
        <w:t>the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country</w:t>
      </w:r>
      <w:proofErr w:type="spellEnd"/>
      <w:r w:rsidRPr="00B855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Politically</w:t>
      </w:r>
      <w:proofErr w:type="spellEnd"/>
      <w:r w:rsidRPr="00B855E6">
        <w:rPr>
          <w:sz w:val="24"/>
          <w:szCs w:val="24"/>
        </w:rPr>
        <w:t xml:space="preserve">, </w:t>
      </w:r>
      <w:proofErr w:type="spellStart"/>
      <w:r w:rsidRPr="00B855E6">
        <w:rPr>
          <w:sz w:val="24"/>
          <w:szCs w:val="24"/>
        </w:rPr>
        <w:t>while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foreign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="00781FB5">
        <w:rPr>
          <w:sz w:val="24"/>
          <w:szCs w:val="24"/>
        </w:rPr>
        <w:t>companies</w:t>
      </w:r>
      <w:proofErr w:type="spellEnd"/>
      <w:r w:rsidRPr="00B855E6">
        <w:rPr>
          <w:sz w:val="24"/>
          <w:szCs w:val="24"/>
        </w:rPr>
        <w:t xml:space="preserve"> can </w:t>
      </w:r>
      <w:proofErr w:type="spellStart"/>
      <w:r w:rsidRPr="00B855E6">
        <w:rPr>
          <w:sz w:val="24"/>
          <w:szCs w:val="24"/>
        </w:rPr>
        <w:t>have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positive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effects</w:t>
      </w:r>
      <w:proofErr w:type="spellEnd"/>
      <w:r w:rsidRPr="00B855E6">
        <w:rPr>
          <w:sz w:val="24"/>
          <w:szCs w:val="24"/>
        </w:rPr>
        <w:t xml:space="preserve">, </w:t>
      </w:r>
      <w:proofErr w:type="spellStart"/>
      <w:r w:rsidRPr="00B855E6">
        <w:rPr>
          <w:sz w:val="24"/>
          <w:szCs w:val="24"/>
        </w:rPr>
        <w:t>such</w:t>
      </w:r>
      <w:proofErr w:type="spellEnd"/>
      <w:r w:rsidRPr="00B855E6">
        <w:rPr>
          <w:sz w:val="24"/>
          <w:szCs w:val="24"/>
        </w:rPr>
        <w:t xml:space="preserve"> as </w:t>
      </w:r>
      <w:proofErr w:type="spellStart"/>
      <w:r w:rsidRPr="00B855E6">
        <w:rPr>
          <w:sz w:val="24"/>
          <w:szCs w:val="24"/>
        </w:rPr>
        <w:t>introducing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higher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standards</w:t>
      </w:r>
      <w:proofErr w:type="spellEnd"/>
      <w:r w:rsidRPr="00B855E6">
        <w:rPr>
          <w:sz w:val="24"/>
          <w:szCs w:val="24"/>
        </w:rPr>
        <w:t xml:space="preserve"> of </w:t>
      </w:r>
      <w:proofErr w:type="spellStart"/>
      <w:r w:rsidRPr="00B855E6">
        <w:rPr>
          <w:sz w:val="24"/>
          <w:szCs w:val="24"/>
        </w:rPr>
        <w:t>governance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and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transparency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and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encouraging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better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practices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by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local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governments</w:t>
      </w:r>
      <w:proofErr w:type="spellEnd"/>
      <w:r w:rsidRPr="00B855E6">
        <w:rPr>
          <w:sz w:val="24"/>
          <w:szCs w:val="24"/>
        </w:rPr>
        <w:t xml:space="preserve">, </w:t>
      </w:r>
      <w:r w:rsidR="00781FB5">
        <w:rPr>
          <w:sz w:val="24"/>
          <w:szCs w:val="24"/>
        </w:rPr>
        <w:t xml:space="preserve">they </w:t>
      </w:r>
      <w:r w:rsidRPr="00B855E6">
        <w:rPr>
          <w:sz w:val="24"/>
          <w:szCs w:val="24"/>
        </w:rPr>
        <w:t xml:space="preserve">can </w:t>
      </w:r>
      <w:proofErr w:type="spellStart"/>
      <w:r w:rsidRPr="00B855E6">
        <w:rPr>
          <w:sz w:val="24"/>
          <w:szCs w:val="24"/>
        </w:rPr>
        <w:t>also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corruption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by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using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="00781FB5">
        <w:rPr>
          <w:sz w:val="24"/>
          <w:szCs w:val="24"/>
        </w:rPr>
        <w:t>their</w:t>
      </w:r>
      <w:proofErr w:type="spellEnd"/>
      <w:r w:rsidRPr="00B855E6">
        <w:rPr>
          <w:sz w:val="24"/>
          <w:szCs w:val="24"/>
        </w:rPr>
        <w:t xml:space="preserve"> e</w:t>
      </w:r>
      <w:proofErr w:type="spellStart"/>
      <w:r w:rsidRPr="00B855E6">
        <w:rPr>
          <w:sz w:val="24"/>
          <w:szCs w:val="24"/>
        </w:rPr>
        <w:t>conomic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power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or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by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circumventing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local</w:t>
      </w:r>
      <w:proofErr w:type="spellEnd"/>
      <w:r w:rsidRPr="00B855E6">
        <w:rPr>
          <w:sz w:val="24"/>
          <w:szCs w:val="24"/>
        </w:rPr>
        <w:t xml:space="preserve"> </w:t>
      </w:r>
      <w:proofErr w:type="spellStart"/>
      <w:r w:rsidRPr="00B855E6">
        <w:rPr>
          <w:sz w:val="24"/>
          <w:szCs w:val="24"/>
        </w:rPr>
        <w:t>laws</w:t>
      </w:r>
      <w:proofErr w:type="spellEnd"/>
      <w:r w:rsidRPr="00B855E6">
        <w:rPr>
          <w:sz w:val="24"/>
          <w:szCs w:val="24"/>
        </w:rPr>
        <w:t>.</w:t>
      </w:r>
    </w:p>
    <w:p w14:paraId="5E344035" w14:textId="2AA19EFF" w:rsidR="00781FB5" w:rsidRPr="00B855E6" w:rsidRDefault="00781FB5" w:rsidP="00B855E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1FB5">
        <w:rPr>
          <w:sz w:val="24"/>
          <w:szCs w:val="24"/>
        </w:rPr>
        <w:t xml:space="preserve">  </w:t>
      </w:r>
      <w:proofErr w:type="spellStart"/>
      <w:r w:rsidRPr="00781FB5">
        <w:rPr>
          <w:sz w:val="24"/>
          <w:szCs w:val="24"/>
        </w:rPr>
        <w:t>Briefly</w:t>
      </w:r>
      <w:proofErr w:type="spellEnd"/>
      <w:r w:rsidRPr="00781FB5">
        <w:rPr>
          <w:sz w:val="24"/>
          <w:szCs w:val="24"/>
        </w:rPr>
        <w:t xml:space="preserve">, </w:t>
      </w:r>
      <w:proofErr w:type="spellStart"/>
      <w:r w:rsidRPr="00781FB5">
        <w:rPr>
          <w:sz w:val="24"/>
          <w:szCs w:val="24"/>
        </w:rPr>
        <w:t>while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recognizing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the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benefits</w:t>
      </w:r>
      <w:proofErr w:type="spellEnd"/>
      <w:r w:rsidRPr="00781FB5">
        <w:rPr>
          <w:sz w:val="24"/>
          <w:szCs w:val="24"/>
        </w:rPr>
        <w:t xml:space="preserve"> of </w:t>
      </w:r>
      <w:proofErr w:type="spellStart"/>
      <w:r w:rsidRPr="00781FB5">
        <w:rPr>
          <w:sz w:val="24"/>
          <w:szCs w:val="24"/>
        </w:rPr>
        <w:t>foreign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direct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investment</w:t>
      </w:r>
      <w:proofErr w:type="spellEnd"/>
      <w:r w:rsidRPr="00781FB5">
        <w:rPr>
          <w:sz w:val="24"/>
          <w:szCs w:val="24"/>
        </w:rPr>
        <w:t xml:space="preserve">, </w:t>
      </w:r>
      <w:proofErr w:type="spellStart"/>
      <w:r w:rsidRPr="00781FB5">
        <w:rPr>
          <w:sz w:val="24"/>
          <w:szCs w:val="24"/>
        </w:rPr>
        <w:t>we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argue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that</w:t>
      </w:r>
      <w:proofErr w:type="spellEnd"/>
      <w:r w:rsidRPr="00781FB5">
        <w:rPr>
          <w:sz w:val="24"/>
          <w:szCs w:val="24"/>
        </w:rPr>
        <w:t xml:space="preserve"> it is </w:t>
      </w:r>
      <w:proofErr w:type="spellStart"/>
      <w:r w:rsidRPr="00781FB5">
        <w:rPr>
          <w:sz w:val="24"/>
          <w:szCs w:val="24"/>
        </w:rPr>
        <w:t>important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and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effective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to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establish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frameworks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that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take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into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account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the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risks</w:t>
      </w:r>
      <w:proofErr w:type="spellEnd"/>
      <w:r w:rsidRPr="00781FB5">
        <w:rPr>
          <w:sz w:val="24"/>
          <w:szCs w:val="24"/>
        </w:rPr>
        <w:t xml:space="preserve"> it </w:t>
      </w:r>
      <w:proofErr w:type="spellStart"/>
      <w:r w:rsidRPr="00781FB5">
        <w:rPr>
          <w:sz w:val="24"/>
          <w:szCs w:val="24"/>
        </w:rPr>
        <w:t>entails</w:t>
      </w:r>
      <w:proofErr w:type="spellEnd"/>
      <w:r w:rsidRPr="00781FB5">
        <w:rPr>
          <w:sz w:val="24"/>
          <w:szCs w:val="24"/>
        </w:rPr>
        <w:t xml:space="preserve">. </w:t>
      </w:r>
      <w:proofErr w:type="spellStart"/>
      <w:r w:rsidRPr="00781FB5">
        <w:rPr>
          <w:sz w:val="24"/>
          <w:szCs w:val="24"/>
        </w:rPr>
        <w:t>Brazil</w:t>
      </w:r>
      <w:proofErr w:type="spellEnd"/>
      <w:r w:rsidRPr="00781FB5">
        <w:rPr>
          <w:sz w:val="24"/>
          <w:szCs w:val="24"/>
        </w:rPr>
        <w:t xml:space="preserve"> is </w:t>
      </w:r>
      <w:proofErr w:type="spellStart"/>
      <w:r w:rsidRPr="00781FB5">
        <w:rPr>
          <w:sz w:val="24"/>
          <w:szCs w:val="24"/>
        </w:rPr>
        <w:t>ready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to</w:t>
      </w:r>
      <w:proofErr w:type="spellEnd"/>
      <w:r w:rsidRPr="00781FB5">
        <w:rPr>
          <w:sz w:val="24"/>
          <w:szCs w:val="24"/>
        </w:rPr>
        <w:t xml:space="preserve"> mobilize </w:t>
      </w:r>
      <w:proofErr w:type="spellStart"/>
      <w:r w:rsidRPr="00781FB5">
        <w:rPr>
          <w:sz w:val="24"/>
          <w:szCs w:val="24"/>
        </w:rPr>
        <w:t>and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support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the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movement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for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sustainable</w:t>
      </w:r>
      <w:proofErr w:type="spellEnd"/>
      <w:r w:rsidRPr="00781FB5">
        <w:rPr>
          <w:sz w:val="24"/>
          <w:szCs w:val="24"/>
        </w:rPr>
        <w:t xml:space="preserve"> </w:t>
      </w:r>
      <w:proofErr w:type="spellStart"/>
      <w:r w:rsidRPr="00781FB5">
        <w:rPr>
          <w:sz w:val="24"/>
          <w:szCs w:val="24"/>
        </w:rPr>
        <w:t>development</w:t>
      </w:r>
      <w:proofErr w:type="spellEnd"/>
      <w:r w:rsidRPr="00781FB5">
        <w:rPr>
          <w:sz w:val="24"/>
          <w:szCs w:val="24"/>
        </w:rPr>
        <w:t>.</w:t>
      </w:r>
    </w:p>
    <w:sectPr w:rsidR="00781FB5" w:rsidRPr="00B8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E6"/>
    <w:rsid w:val="00781FB5"/>
    <w:rsid w:val="009E2C48"/>
    <w:rsid w:val="00B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0758"/>
  <w15:chartTrackingRefBased/>
  <w15:docId w15:val="{BCA6DE69-DCBD-4B48-9B20-2F11B4DB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EFSA</dc:creator>
  <cp:keywords/>
  <dc:description/>
  <cp:lastModifiedBy>EFSA</cp:lastModifiedBy>
  <cp:revision>2</cp:revision>
  <dcterms:created xsi:type="dcterms:W3CDTF">2024-05-23T14:43:00Z</dcterms:created>
  <dcterms:modified xsi:type="dcterms:W3CDTF">2024-05-23T14:55:00Z</dcterms:modified>
</cp:coreProperties>
</file>